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F791CD" w14:textId="77777777" w:rsidR="003B5C21" w:rsidRPr="00121095" w:rsidRDefault="00121095">
      <w:pPr>
        <w:pStyle w:val="normal0"/>
        <w:jc w:val="center"/>
        <w:rPr>
          <w:lang w:val="ru-RU"/>
        </w:rPr>
      </w:pPr>
      <w:r w:rsidRPr="00121095">
        <w:rPr>
          <w:b/>
          <w:lang w:val="ru-RU"/>
        </w:rPr>
        <w:t>ДОГОВОР</w:t>
      </w:r>
    </w:p>
    <w:p w14:paraId="29A15066" w14:textId="77777777" w:rsidR="003B5C21" w:rsidRPr="00121095" w:rsidRDefault="0031136C">
      <w:pPr>
        <w:pStyle w:val="normal0"/>
        <w:jc w:val="center"/>
        <w:rPr>
          <w:lang w:val="ru-RU"/>
        </w:rPr>
      </w:pPr>
      <w:r w:rsidRPr="00121095">
        <w:rPr>
          <w:b/>
          <w:lang w:val="ru-RU"/>
        </w:rPr>
        <w:t>НОМЕР  .</w:t>
      </w:r>
      <w:r w:rsidR="00121095" w:rsidRPr="00121095">
        <w:rPr>
          <w:b/>
          <w:lang w:val="ru-RU"/>
        </w:rPr>
        <w:t>…</w:t>
      </w:r>
    </w:p>
    <w:p w14:paraId="2C961453" w14:textId="77777777" w:rsidR="003B5C21" w:rsidRPr="00121095" w:rsidRDefault="003B5C21">
      <w:pPr>
        <w:pStyle w:val="normal0"/>
        <w:rPr>
          <w:lang w:val="ru-RU"/>
        </w:rPr>
      </w:pPr>
    </w:p>
    <w:p w14:paraId="149681A2" w14:textId="77777777" w:rsidR="003B5C21" w:rsidRPr="00121095" w:rsidRDefault="00121095">
      <w:pPr>
        <w:pStyle w:val="normal0"/>
        <w:rPr>
          <w:lang w:val="ru-RU"/>
        </w:rPr>
      </w:pPr>
      <w:r w:rsidRPr="00121095">
        <w:rPr>
          <w:lang w:val="ru-RU"/>
        </w:rPr>
        <w:t>…</w:t>
      </w:r>
      <w:r w:rsidR="0031136C" w:rsidRPr="00121095">
        <w:rPr>
          <w:lang w:val="ru-RU"/>
        </w:rPr>
        <w:t>.</w:t>
      </w:r>
      <w:r w:rsidRPr="00121095">
        <w:rPr>
          <w:lang w:val="ru-RU"/>
        </w:rPr>
        <w:t xml:space="preserve"> </w:t>
      </w:r>
      <w:r w:rsidR="0031136C" w:rsidRPr="00121095">
        <w:rPr>
          <w:lang w:val="ru-RU"/>
        </w:rPr>
        <w:t>…………………</w:t>
      </w:r>
      <w:r w:rsidRPr="00121095">
        <w:rPr>
          <w:lang w:val="ru-RU"/>
        </w:rPr>
        <w:t xml:space="preserve"> 2017 г., в Таллинне</w:t>
      </w:r>
    </w:p>
    <w:p w14:paraId="6CF7D048" w14:textId="77777777" w:rsidR="003B5C21" w:rsidRPr="00121095" w:rsidRDefault="003B5C21">
      <w:pPr>
        <w:pStyle w:val="normal0"/>
        <w:rPr>
          <w:lang w:val="ru-RU"/>
        </w:rPr>
      </w:pPr>
    </w:p>
    <w:p w14:paraId="79FE4F57" w14:textId="77777777" w:rsidR="003B5C21" w:rsidRPr="00121095" w:rsidRDefault="00121095">
      <w:pPr>
        <w:pStyle w:val="normal0"/>
        <w:rPr>
          <w:lang w:val="ru-RU"/>
        </w:rPr>
      </w:pPr>
      <w:r w:rsidRPr="00121095">
        <w:rPr>
          <w:b/>
          <w:lang w:val="ru-RU"/>
        </w:rPr>
        <w:t xml:space="preserve">SA </w:t>
      </w:r>
      <w:proofErr w:type="spellStart"/>
      <w:r w:rsidRPr="00121095">
        <w:rPr>
          <w:b/>
          <w:lang w:val="ru-RU"/>
        </w:rPr>
        <w:t>Avatud</w:t>
      </w:r>
      <w:proofErr w:type="spellEnd"/>
      <w:r w:rsidRPr="00121095">
        <w:rPr>
          <w:b/>
          <w:lang w:val="ru-RU"/>
        </w:rPr>
        <w:t xml:space="preserve"> </w:t>
      </w:r>
      <w:proofErr w:type="spellStart"/>
      <w:r w:rsidRPr="00121095">
        <w:rPr>
          <w:b/>
          <w:lang w:val="ru-RU"/>
        </w:rPr>
        <w:t>Kool</w:t>
      </w:r>
      <w:proofErr w:type="spellEnd"/>
      <w:r w:rsidRPr="00121095">
        <w:rPr>
          <w:lang w:val="ru-RU"/>
        </w:rPr>
        <w:t xml:space="preserve"> рег. код 90012768, адрес </w:t>
      </w:r>
      <w:proofErr w:type="spellStart"/>
      <w:r w:rsidRPr="00121095">
        <w:rPr>
          <w:lang w:val="ru-RU"/>
        </w:rPr>
        <w:t>Карьямаа</w:t>
      </w:r>
      <w:proofErr w:type="spellEnd"/>
      <w:r w:rsidRPr="00121095">
        <w:rPr>
          <w:lang w:val="ru-RU"/>
        </w:rPr>
        <w:t xml:space="preserve"> 1, Таллинн 10416 (далее „</w:t>
      </w:r>
      <w:r w:rsidRPr="00121095">
        <w:rPr>
          <w:b/>
          <w:lang w:val="ru-RU"/>
        </w:rPr>
        <w:t>Школа“</w:t>
      </w:r>
      <w:r w:rsidRPr="00121095">
        <w:rPr>
          <w:lang w:val="ru-RU"/>
        </w:rPr>
        <w:t xml:space="preserve">), в лице члена правления Хелен </w:t>
      </w:r>
      <w:proofErr w:type="spellStart"/>
      <w:r w:rsidRPr="00121095">
        <w:rPr>
          <w:lang w:val="ru-RU"/>
        </w:rPr>
        <w:t>Сабрак</w:t>
      </w:r>
      <w:proofErr w:type="spellEnd"/>
      <w:r w:rsidRPr="00121095">
        <w:rPr>
          <w:lang w:val="ru-RU"/>
        </w:rPr>
        <w:t>, личный код 48108140325, действующей на основании закона и устава с одной стороны</w:t>
      </w:r>
    </w:p>
    <w:p w14:paraId="2C36C01B" w14:textId="77777777" w:rsidR="003B5C21" w:rsidRPr="00121095" w:rsidRDefault="003B5C21">
      <w:pPr>
        <w:pStyle w:val="normal0"/>
        <w:rPr>
          <w:lang w:val="ru-RU"/>
        </w:rPr>
      </w:pPr>
    </w:p>
    <w:p w14:paraId="4B749D41" w14:textId="77777777" w:rsidR="003B5C21" w:rsidRPr="00121095" w:rsidRDefault="00121095">
      <w:pPr>
        <w:pStyle w:val="normal0"/>
        <w:rPr>
          <w:lang w:val="ru-RU"/>
        </w:rPr>
      </w:pPr>
      <w:r w:rsidRPr="00121095">
        <w:rPr>
          <w:lang w:val="ru-RU"/>
        </w:rPr>
        <w:t>и</w:t>
      </w:r>
    </w:p>
    <w:p w14:paraId="53C1B176" w14:textId="77777777" w:rsidR="003B5C21" w:rsidRPr="00121095" w:rsidRDefault="003B5C21">
      <w:pPr>
        <w:pStyle w:val="normal0"/>
        <w:rPr>
          <w:lang w:val="ru-RU"/>
        </w:rPr>
      </w:pPr>
    </w:p>
    <w:p w14:paraId="48C1D675" w14:textId="77777777" w:rsidR="003B5C21" w:rsidRPr="00121095" w:rsidRDefault="0031136C">
      <w:pPr>
        <w:pStyle w:val="normal0"/>
        <w:rPr>
          <w:lang w:val="ru-RU"/>
        </w:rPr>
      </w:pPr>
      <w:r w:rsidRPr="00121095">
        <w:rPr>
          <w:b/>
          <w:lang w:val="ru-RU"/>
        </w:rPr>
        <w:t xml:space="preserve">…………………………………………………….…… </w:t>
      </w:r>
      <w:r w:rsidR="00121095" w:rsidRPr="00121095">
        <w:rPr>
          <w:lang w:val="ru-RU"/>
        </w:rPr>
        <w:t>[</w:t>
      </w:r>
      <w:r w:rsidR="00121095" w:rsidRPr="00121095">
        <w:rPr>
          <w:i/>
          <w:lang w:val="ru-RU"/>
        </w:rPr>
        <w:t>Имя ребенка</w:t>
      </w:r>
      <w:r w:rsidR="00121095" w:rsidRPr="00121095">
        <w:rPr>
          <w:lang w:val="ru-RU"/>
        </w:rPr>
        <w:t>]</w:t>
      </w:r>
      <w:r w:rsidRPr="00121095">
        <w:rPr>
          <w:lang w:val="ru-RU"/>
        </w:rPr>
        <w:t xml:space="preserve">, личный код </w:t>
      </w:r>
      <w:r w:rsidR="00121095" w:rsidRPr="00121095">
        <w:rPr>
          <w:lang w:val="ru-RU"/>
        </w:rPr>
        <w:t>…</w:t>
      </w:r>
      <w:r w:rsidRPr="00121095">
        <w:rPr>
          <w:lang w:val="ru-RU"/>
        </w:rPr>
        <w:t>…………………</w:t>
      </w:r>
      <w:r w:rsidR="00121095" w:rsidRPr="00121095">
        <w:rPr>
          <w:lang w:val="ru-RU"/>
        </w:rPr>
        <w:t xml:space="preserve"> (далее „</w:t>
      </w:r>
      <w:r w:rsidR="00121095" w:rsidRPr="00121095">
        <w:rPr>
          <w:b/>
          <w:lang w:val="ru-RU"/>
        </w:rPr>
        <w:t>Ученик“</w:t>
      </w:r>
      <w:r w:rsidR="00121095" w:rsidRPr="00121095">
        <w:rPr>
          <w:lang w:val="ru-RU"/>
        </w:rPr>
        <w:t xml:space="preserve">), в лице законного представителя </w:t>
      </w:r>
      <w:r w:rsidRPr="00121095">
        <w:rPr>
          <w:lang w:val="ru-RU"/>
        </w:rPr>
        <w:t xml:space="preserve">…………………………………………………….. </w:t>
      </w:r>
      <w:r w:rsidR="00121095" w:rsidRPr="00121095">
        <w:rPr>
          <w:lang w:val="ru-RU"/>
        </w:rPr>
        <w:t>[</w:t>
      </w:r>
      <w:r w:rsidR="00121095" w:rsidRPr="00121095">
        <w:rPr>
          <w:i/>
          <w:lang w:val="ru-RU"/>
        </w:rPr>
        <w:t>Имя родителя/опекуна</w:t>
      </w:r>
      <w:r w:rsidRPr="00121095">
        <w:rPr>
          <w:lang w:val="ru-RU"/>
        </w:rPr>
        <w:t xml:space="preserve">], личный код </w:t>
      </w:r>
      <w:r w:rsidR="00121095" w:rsidRPr="00121095">
        <w:rPr>
          <w:lang w:val="ru-RU"/>
        </w:rPr>
        <w:t>…</w:t>
      </w:r>
      <w:r w:rsidRPr="00121095">
        <w:rPr>
          <w:lang w:val="ru-RU"/>
        </w:rPr>
        <w:t>…………………………………………….</w:t>
      </w:r>
      <w:r w:rsidR="00121095" w:rsidRPr="00121095">
        <w:rPr>
          <w:lang w:val="ru-RU"/>
        </w:rPr>
        <w:t xml:space="preserve"> (далее </w:t>
      </w:r>
      <w:r w:rsidR="00121095" w:rsidRPr="00121095">
        <w:rPr>
          <w:b/>
          <w:lang w:val="ru-RU"/>
        </w:rPr>
        <w:t>„Родитель“</w:t>
      </w:r>
      <w:r w:rsidR="00121095" w:rsidRPr="00121095">
        <w:rPr>
          <w:lang w:val="ru-RU"/>
        </w:rPr>
        <w:t>),</w:t>
      </w:r>
    </w:p>
    <w:p w14:paraId="4F4D1122" w14:textId="77777777" w:rsidR="003B5C21" w:rsidRPr="00121095" w:rsidRDefault="003B5C21">
      <w:pPr>
        <w:pStyle w:val="normal0"/>
        <w:rPr>
          <w:lang w:val="ru-RU"/>
        </w:rPr>
      </w:pPr>
    </w:p>
    <w:p w14:paraId="5A971BE4" w14:textId="77777777" w:rsidR="003B5C21" w:rsidRPr="00121095" w:rsidRDefault="00121095">
      <w:pPr>
        <w:pStyle w:val="normal0"/>
        <w:rPr>
          <w:lang w:val="ru-RU"/>
        </w:rPr>
      </w:pPr>
      <w:r w:rsidRPr="00121095">
        <w:rPr>
          <w:lang w:val="ru-RU"/>
        </w:rPr>
        <w:t xml:space="preserve">далее именуемые также по отдельности </w:t>
      </w:r>
      <w:r w:rsidRPr="00121095">
        <w:rPr>
          <w:b/>
          <w:lang w:val="ru-RU"/>
        </w:rPr>
        <w:t>„Сторона“</w:t>
      </w:r>
      <w:r w:rsidRPr="00121095">
        <w:rPr>
          <w:lang w:val="ru-RU"/>
        </w:rPr>
        <w:t xml:space="preserve"> и совместно </w:t>
      </w:r>
      <w:r w:rsidRPr="00121095">
        <w:rPr>
          <w:b/>
          <w:lang w:val="ru-RU"/>
        </w:rPr>
        <w:t>„Сторона“</w:t>
      </w:r>
      <w:r w:rsidRPr="00121095">
        <w:rPr>
          <w:lang w:val="ru-RU"/>
        </w:rPr>
        <w:t>,</w:t>
      </w:r>
    </w:p>
    <w:p w14:paraId="7215F229" w14:textId="77777777" w:rsidR="003B5C21" w:rsidRPr="00121095" w:rsidRDefault="003B5C21">
      <w:pPr>
        <w:pStyle w:val="normal0"/>
        <w:rPr>
          <w:lang w:val="ru-RU"/>
        </w:rPr>
      </w:pPr>
    </w:p>
    <w:p w14:paraId="4EF80428" w14:textId="77777777" w:rsidR="003B5C21" w:rsidRPr="00121095" w:rsidRDefault="00121095">
      <w:pPr>
        <w:pStyle w:val="normal0"/>
        <w:rPr>
          <w:lang w:val="ru-RU"/>
        </w:rPr>
      </w:pPr>
      <w:r w:rsidRPr="00121095">
        <w:rPr>
          <w:lang w:val="ru-RU"/>
        </w:rPr>
        <w:t>Учитывая, что:</w:t>
      </w:r>
    </w:p>
    <w:p w14:paraId="1BC456B7" w14:textId="77777777" w:rsidR="003B5C21" w:rsidRPr="00121095" w:rsidRDefault="003B5C21">
      <w:pPr>
        <w:pStyle w:val="normal0"/>
        <w:rPr>
          <w:lang w:val="ru-RU"/>
        </w:rPr>
      </w:pPr>
    </w:p>
    <w:p w14:paraId="563F5856" w14:textId="77777777" w:rsidR="003B5C21" w:rsidRPr="00121095" w:rsidRDefault="00121095">
      <w:pPr>
        <w:pStyle w:val="normal0"/>
        <w:numPr>
          <w:ilvl w:val="0"/>
          <w:numId w:val="1"/>
        </w:numPr>
        <w:ind w:left="567" w:hanging="567"/>
        <w:contextualSpacing/>
        <w:rPr>
          <w:lang w:val="ru-RU"/>
        </w:rPr>
      </w:pPr>
      <w:r w:rsidRPr="00121095">
        <w:rPr>
          <w:lang w:val="ru-RU"/>
        </w:rPr>
        <w:t>с 1 сентября 2017 года Школа начинает деятельность в качестве частной основной школы; и</w:t>
      </w:r>
    </w:p>
    <w:p w14:paraId="572CBB60" w14:textId="77777777" w:rsidR="003B5C21" w:rsidRPr="00121095" w:rsidRDefault="00121095">
      <w:pPr>
        <w:pStyle w:val="normal0"/>
        <w:numPr>
          <w:ilvl w:val="0"/>
          <w:numId w:val="1"/>
        </w:numPr>
        <w:ind w:left="567" w:hanging="567"/>
        <w:contextualSpacing/>
        <w:rPr>
          <w:lang w:val="ru-RU"/>
        </w:rPr>
      </w:pPr>
      <w:r w:rsidRPr="00121095">
        <w:rPr>
          <w:lang w:val="ru-RU"/>
        </w:rPr>
        <w:t>Родитель пришел к убеждению, что цели и ценности Школы подходят для предоставления образования Ученику,</w:t>
      </w:r>
    </w:p>
    <w:p w14:paraId="6A1D2D6F" w14:textId="77777777" w:rsidR="003B5C21" w:rsidRPr="00121095" w:rsidRDefault="003B5C21">
      <w:pPr>
        <w:pStyle w:val="normal0"/>
        <w:rPr>
          <w:lang w:val="ru-RU"/>
        </w:rPr>
      </w:pPr>
    </w:p>
    <w:p w14:paraId="7C64FA2D" w14:textId="77777777" w:rsidR="003B5C21" w:rsidRPr="00121095" w:rsidRDefault="00121095">
      <w:pPr>
        <w:pStyle w:val="normal0"/>
        <w:rPr>
          <w:lang w:val="ru-RU"/>
        </w:rPr>
      </w:pPr>
      <w:r w:rsidRPr="00121095">
        <w:rPr>
          <w:lang w:val="ru-RU"/>
        </w:rPr>
        <w:t>заключают данный, предписанный ст. 17 Закона о Частной Школе договор между учеником и содержателем частной школы (далее "</w:t>
      </w:r>
      <w:r w:rsidRPr="00121095">
        <w:rPr>
          <w:b/>
          <w:lang w:val="ru-RU"/>
        </w:rPr>
        <w:t>Договор</w:t>
      </w:r>
      <w:r w:rsidRPr="00121095">
        <w:rPr>
          <w:lang w:val="ru-RU"/>
        </w:rPr>
        <w:t>"),</w:t>
      </w:r>
    </w:p>
    <w:p w14:paraId="48DE7E0B" w14:textId="77777777" w:rsidR="003B5C21" w:rsidRPr="00121095" w:rsidRDefault="003B5C21">
      <w:pPr>
        <w:pStyle w:val="normal0"/>
        <w:rPr>
          <w:lang w:val="ru-RU"/>
        </w:rPr>
      </w:pPr>
    </w:p>
    <w:p w14:paraId="1A9642D7" w14:textId="77777777" w:rsidR="003B5C21" w:rsidRPr="00121095" w:rsidRDefault="00121095">
      <w:pPr>
        <w:pStyle w:val="normal0"/>
        <w:numPr>
          <w:ilvl w:val="0"/>
          <w:numId w:val="3"/>
        </w:numPr>
        <w:ind w:hanging="360"/>
        <w:rPr>
          <w:lang w:val="ru-RU"/>
        </w:rPr>
      </w:pPr>
      <w:r w:rsidRPr="00121095">
        <w:rPr>
          <w:b/>
          <w:lang w:val="ru-RU"/>
        </w:rPr>
        <w:t>ОБЩИЕ ПОЛОЖЕНИЯ</w:t>
      </w:r>
    </w:p>
    <w:p w14:paraId="118EF997" w14:textId="77777777" w:rsidR="003B5C21" w:rsidRPr="00121095" w:rsidRDefault="003B5C21">
      <w:pPr>
        <w:pStyle w:val="normal0"/>
        <w:rPr>
          <w:lang w:val="ru-RU"/>
        </w:rPr>
      </w:pPr>
    </w:p>
    <w:p w14:paraId="3509D446" w14:textId="77777777" w:rsidR="003B5C21" w:rsidRPr="00121095" w:rsidRDefault="00121095">
      <w:pPr>
        <w:pStyle w:val="normal0"/>
        <w:numPr>
          <w:ilvl w:val="1"/>
          <w:numId w:val="3"/>
        </w:numPr>
        <w:ind w:hanging="720"/>
        <w:rPr>
          <w:lang w:val="ru-RU"/>
        </w:rPr>
      </w:pPr>
      <w:bookmarkStart w:id="0" w:name="gjdgxs" w:colFirst="0" w:colLast="0"/>
      <w:bookmarkEnd w:id="0"/>
      <w:r w:rsidRPr="00121095">
        <w:rPr>
          <w:lang w:val="ru-RU"/>
        </w:rPr>
        <w:t xml:space="preserve">Цель Договора заключается в регулировании прав и обязанностей Сторон в связи с предоставлением Школой Ученику основного образования согласно учебной программе Школы (далее </w:t>
      </w:r>
      <w:r w:rsidRPr="00121095">
        <w:rPr>
          <w:b/>
          <w:lang w:val="ru-RU"/>
        </w:rPr>
        <w:t>„Услуга“</w:t>
      </w:r>
      <w:r w:rsidRPr="00121095">
        <w:rPr>
          <w:lang w:val="ru-RU"/>
        </w:rPr>
        <w:t>).</w:t>
      </w:r>
    </w:p>
    <w:p w14:paraId="552140AB" w14:textId="77777777" w:rsidR="003B5C21" w:rsidRPr="00121095" w:rsidRDefault="00121095">
      <w:pPr>
        <w:pStyle w:val="normal0"/>
        <w:numPr>
          <w:ilvl w:val="1"/>
          <w:numId w:val="3"/>
        </w:numPr>
        <w:ind w:hanging="720"/>
        <w:rPr>
          <w:lang w:val="ru-RU"/>
        </w:rPr>
      </w:pPr>
      <w:r w:rsidRPr="00121095">
        <w:rPr>
          <w:lang w:val="ru-RU"/>
        </w:rPr>
        <w:t>В основе прав и обязанностей Сторон лежат действующие в Эстонской Республике законодательные акты, установленные Школой инструкции и акты и данный Договор. Договор состоит из текста Договора, приложений Договора и изменений Договора. Условия Договора распространяются на все заключённые Сторонами на основании Договора дополнительные соглашения, изменения и приложения Договора, если Стороны не договорились об ином.</w:t>
      </w:r>
    </w:p>
    <w:p w14:paraId="77BAC5A5" w14:textId="77777777" w:rsidR="003B5C21" w:rsidRPr="00121095" w:rsidRDefault="00121095">
      <w:pPr>
        <w:pStyle w:val="normal0"/>
        <w:numPr>
          <w:ilvl w:val="1"/>
          <w:numId w:val="3"/>
        </w:numPr>
        <w:ind w:hanging="720"/>
        <w:rPr>
          <w:lang w:val="ru-RU"/>
        </w:rPr>
      </w:pPr>
      <w:r w:rsidRPr="00121095">
        <w:rPr>
          <w:lang w:val="ru-RU"/>
        </w:rPr>
        <w:t xml:space="preserve">В основе организации обучения и воспитания Школы лежит составленный на основании </w:t>
      </w:r>
      <w:r w:rsidRPr="00121095">
        <w:rPr>
          <w:lang w:val="ru-RU"/>
        </w:rPr>
        <w:lastRenderedPageBreak/>
        <w:t xml:space="preserve">государственной учебной программы и утвержденный Школой учебный план (далее </w:t>
      </w:r>
      <w:r w:rsidRPr="00121095">
        <w:rPr>
          <w:b/>
          <w:lang w:val="ru-RU"/>
        </w:rPr>
        <w:t>„Учебный план“</w:t>
      </w:r>
      <w:r w:rsidRPr="00121095">
        <w:rPr>
          <w:lang w:val="ru-RU"/>
        </w:rPr>
        <w:t>). Учебный план является Приложением 1 данного Договора и далее будет доступен и на веб-странице Школы.</w:t>
      </w:r>
    </w:p>
    <w:p w14:paraId="533D4FDD" w14:textId="77777777" w:rsidR="003B5C21" w:rsidRPr="00121095" w:rsidRDefault="003B5C21">
      <w:pPr>
        <w:pStyle w:val="normal0"/>
        <w:rPr>
          <w:lang w:val="ru-RU"/>
        </w:rPr>
      </w:pPr>
    </w:p>
    <w:p w14:paraId="722DB41D" w14:textId="77777777" w:rsidR="003B5C21" w:rsidRPr="00121095" w:rsidRDefault="00121095">
      <w:pPr>
        <w:pStyle w:val="normal0"/>
        <w:keepNext/>
        <w:keepLines/>
        <w:numPr>
          <w:ilvl w:val="0"/>
          <w:numId w:val="3"/>
        </w:numPr>
        <w:ind w:hanging="360"/>
        <w:rPr>
          <w:lang w:val="ru-RU"/>
        </w:rPr>
      </w:pPr>
      <w:r w:rsidRPr="00121095">
        <w:rPr>
          <w:b/>
          <w:lang w:val="ru-RU"/>
        </w:rPr>
        <w:t>ВРЕМЯ НАЧАЛА УЧЕБНОЙ РАБОТЫ И МЕСТО ПРОВЕДЕНИЯ УЧЕБНОЙ РАБОТЫ</w:t>
      </w:r>
    </w:p>
    <w:p w14:paraId="5E63ACC7" w14:textId="77777777" w:rsidR="003B5C21" w:rsidRPr="00121095" w:rsidRDefault="003B5C21">
      <w:pPr>
        <w:pStyle w:val="normal0"/>
        <w:keepNext/>
        <w:keepLines/>
        <w:rPr>
          <w:lang w:val="ru-RU"/>
        </w:rPr>
      </w:pPr>
    </w:p>
    <w:p w14:paraId="30E82C08" w14:textId="77777777" w:rsidR="003B5C21" w:rsidRPr="00121095" w:rsidRDefault="00121095">
      <w:pPr>
        <w:pStyle w:val="normal0"/>
        <w:keepNext/>
        <w:keepLines/>
        <w:numPr>
          <w:ilvl w:val="1"/>
          <w:numId w:val="3"/>
        </w:numPr>
        <w:ind w:hanging="720"/>
        <w:contextualSpacing/>
        <w:rPr>
          <w:lang w:val="ru-RU"/>
        </w:rPr>
      </w:pPr>
      <w:r w:rsidRPr="00121095">
        <w:rPr>
          <w:lang w:val="ru-RU"/>
        </w:rPr>
        <w:t>Ученик начинает обучение в …</w:t>
      </w:r>
      <w:r w:rsidR="0031136C" w:rsidRPr="00121095">
        <w:rPr>
          <w:lang w:val="ru-RU"/>
        </w:rPr>
        <w:t>………………………………</w:t>
      </w:r>
      <w:r w:rsidRPr="00121095">
        <w:rPr>
          <w:lang w:val="ru-RU"/>
        </w:rPr>
        <w:t xml:space="preserve"> классе </w:t>
      </w:r>
      <w:proofErr w:type="spellStart"/>
      <w:r w:rsidRPr="00121095">
        <w:rPr>
          <w:lang w:val="ru-RU"/>
        </w:rPr>
        <w:t>Avatud</w:t>
      </w:r>
      <w:proofErr w:type="spellEnd"/>
      <w:r w:rsidRPr="00121095">
        <w:rPr>
          <w:lang w:val="ru-RU"/>
        </w:rPr>
        <w:t xml:space="preserve"> </w:t>
      </w:r>
      <w:proofErr w:type="spellStart"/>
      <w:r w:rsidRPr="00121095">
        <w:rPr>
          <w:lang w:val="ru-RU"/>
        </w:rPr>
        <w:t>Kool</w:t>
      </w:r>
      <w:proofErr w:type="spellEnd"/>
      <w:r w:rsidRPr="00121095">
        <w:rPr>
          <w:lang w:val="ru-RU"/>
        </w:rPr>
        <w:t xml:space="preserve"> c 01.09.2017.</w:t>
      </w:r>
    </w:p>
    <w:p w14:paraId="55EDEB4C" w14:textId="77777777" w:rsidR="003B5C21" w:rsidRPr="00121095" w:rsidRDefault="00121095">
      <w:pPr>
        <w:pStyle w:val="normal0"/>
        <w:keepNext/>
        <w:keepLines/>
        <w:numPr>
          <w:ilvl w:val="1"/>
          <w:numId w:val="3"/>
        </w:numPr>
        <w:ind w:hanging="720"/>
        <w:contextualSpacing/>
        <w:rPr>
          <w:lang w:val="ru-RU"/>
        </w:rPr>
      </w:pPr>
      <w:r w:rsidRPr="00121095">
        <w:rPr>
          <w:lang w:val="ru-RU"/>
        </w:rPr>
        <w:t xml:space="preserve">Местом проведения учебной работы является здание школы по адресу </w:t>
      </w:r>
      <w:proofErr w:type="spellStart"/>
      <w:r w:rsidRPr="00121095">
        <w:rPr>
          <w:lang w:val="ru-RU"/>
        </w:rPr>
        <w:t>Карьямаа</w:t>
      </w:r>
      <w:proofErr w:type="spellEnd"/>
      <w:r w:rsidRPr="00121095">
        <w:rPr>
          <w:lang w:val="ru-RU"/>
        </w:rPr>
        <w:t xml:space="preserve"> 1, Таллинн.</w:t>
      </w:r>
    </w:p>
    <w:p w14:paraId="2368ABE3" w14:textId="77777777" w:rsidR="003B5C21" w:rsidRPr="00121095" w:rsidRDefault="00121095">
      <w:pPr>
        <w:pStyle w:val="normal0"/>
        <w:numPr>
          <w:ilvl w:val="1"/>
          <w:numId w:val="3"/>
        </w:numPr>
        <w:ind w:hanging="720"/>
        <w:contextualSpacing/>
        <w:rPr>
          <w:lang w:val="ru-RU"/>
        </w:rPr>
      </w:pPr>
      <w:r w:rsidRPr="00121095">
        <w:rPr>
          <w:lang w:val="ru-RU"/>
        </w:rPr>
        <w:t>При необходимости или в целях наилучшей организации учебной работы Школа имеет право вести учебную работу и в других местах в пределах города Таллинна, о чем Школа предварительно и заблаговременно информирует Родителя.</w:t>
      </w:r>
    </w:p>
    <w:p w14:paraId="0196DED0" w14:textId="77777777" w:rsidR="003B5C21" w:rsidRPr="00121095" w:rsidRDefault="003B5C21">
      <w:pPr>
        <w:pStyle w:val="normal0"/>
        <w:ind w:left="720"/>
        <w:rPr>
          <w:lang w:val="ru-RU"/>
        </w:rPr>
      </w:pPr>
    </w:p>
    <w:p w14:paraId="13EE7FA5" w14:textId="77777777" w:rsidR="003B5C21" w:rsidRPr="00121095" w:rsidRDefault="00121095">
      <w:pPr>
        <w:pStyle w:val="normal0"/>
        <w:keepNext/>
        <w:numPr>
          <w:ilvl w:val="0"/>
          <w:numId w:val="3"/>
        </w:numPr>
        <w:ind w:hanging="360"/>
        <w:rPr>
          <w:lang w:val="ru-RU"/>
        </w:rPr>
      </w:pPr>
      <w:bookmarkStart w:id="1" w:name="30j0zll" w:colFirst="0" w:colLast="0"/>
      <w:bookmarkEnd w:id="1"/>
      <w:r w:rsidRPr="00121095">
        <w:rPr>
          <w:b/>
          <w:lang w:val="ru-RU"/>
        </w:rPr>
        <w:t>ПРОДОЛЖИТЕЛЬНОСТЬ УЧЕБНОЙ РАБОТЫ</w:t>
      </w:r>
    </w:p>
    <w:p w14:paraId="3FA3AB9E" w14:textId="77777777" w:rsidR="003B5C21" w:rsidRPr="00121095" w:rsidRDefault="003B5C21">
      <w:pPr>
        <w:pStyle w:val="normal0"/>
        <w:keepNext/>
        <w:rPr>
          <w:lang w:val="ru-RU"/>
        </w:rPr>
      </w:pPr>
    </w:p>
    <w:p w14:paraId="04FBA71A" w14:textId="77777777" w:rsidR="003B5C21" w:rsidRPr="00121095" w:rsidRDefault="00121095">
      <w:pPr>
        <w:pStyle w:val="normal0"/>
        <w:keepNext/>
        <w:numPr>
          <w:ilvl w:val="1"/>
          <w:numId w:val="3"/>
        </w:numPr>
        <w:ind w:hanging="720"/>
        <w:contextualSpacing/>
        <w:rPr>
          <w:lang w:val="ru-RU"/>
        </w:rPr>
      </w:pPr>
      <w:r w:rsidRPr="00121095">
        <w:rPr>
          <w:lang w:val="ru-RU"/>
        </w:rPr>
        <w:t>Школа обеспечивает Услугу на основании Договора до окончания уровня основной школы.</w:t>
      </w:r>
    </w:p>
    <w:p w14:paraId="45465262" w14:textId="77777777" w:rsidR="003B5C21" w:rsidRPr="00121095" w:rsidRDefault="00121095">
      <w:pPr>
        <w:pStyle w:val="normal0"/>
        <w:numPr>
          <w:ilvl w:val="1"/>
          <w:numId w:val="3"/>
        </w:numPr>
        <w:ind w:hanging="720"/>
        <w:contextualSpacing/>
        <w:rPr>
          <w:lang w:val="ru-RU"/>
        </w:rPr>
      </w:pPr>
      <w:r w:rsidRPr="00121095">
        <w:rPr>
          <w:lang w:val="ru-RU"/>
        </w:rPr>
        <w:t>Уровнями основной школы являются первый (1–3 класс), второй (4–6 класс) и третий (7–9 класс) уровни. Номинальным сроком обучения в Школе является 9 (девять) лет.</w:t>
      </w:r>
    </w:p>
    <w:p w14:paraId="35D34D73" w14:textId="77777777" w:rsidR="003B5C21" w:rsidRPr="00121095" w:rsidRDefault="003B5C21">
      <w:pPr>
        <w:pStyle w:val="normal0"/>
        <w:rPr>
          <w:lang w:val="ru-RU"/>
        </w:rPr>
      </w:pPr>
    </w:p>
    <w:p w14:paraId="064EF213" w14:textId="77777777" w:rsidR="003B5C21" w:rsidRPr="00121095" w:rsidRDefault="00121095">
      <w:pPr>
        <w:pStyle w:val="normal0"/>
        <w:numPr>
          <w:ilvl w:val="0"/>
          <w:numId w:val="3"/>
        </w:numPr>
        <w:ind w:hanging="360"/>
        <w:rPr>
          <w:lang w:val="ru-RU"/>
        </w:rPr>
      </w:pPr>
      <w:r w:rsidRPr="00121095">
        <w:rPr>
          <w:b/>
          <w:lang w:val="ru-RU"/>
        </w:rPr>
        <w:t>ПРАВА И ОБЯЗАННОСТИ СТОРОН</w:t>
      </w:r>
    </w:p>
    <w:p w14:paraId="1DA96659" w14:textId="77777777" w:rsidR="003B5C21" w:rsidRPr="00121095" w:rsidRDefault="003B5C21">
      <w:pPr>
        <w:pStyle w:val="normal0"/>
        <w:rPr>
          <w:lang w:val="ru-RU"/>
        </w:rPr>
      </w:pPr>
    </w:p>
    <w:p w14:paraId="06C81497" w14:textId="77777777" w:rsidR="003B5C21" w:rsidRPr="00121095" w:rsidRDefault="00121095">
      <w:pPr>
        <w:pStyle w:val="normal0"/>
        <w:numPr>
          <w:ilvl w:val="1"/>
          <w:numId w:val="3"/>
        </w:numPr>
        <w:ind w:hanging="720"/>
        <w:contextualSpacing/>
        <w:rPr>
          <w:lang w:val="ru-RU"/>
        </w:rPr>
      </w:pPr>
      <w:r w:rsidRPr="00121095">
        <w:rPr>
          <w:b/>
          <w:lang w:val="ru-RU"/>
        </w:rPr>
        <w:t>ПРАВА И ОБЯЗАННОСТИ ШКОЛЫ</w:t>
      </w:r>
    </w:p>
    <w:p w14:paraId="44CA976F" w14:textId="77777777" w:rsidR="003B5C21" w:rsidRPr="00121095" w:rsidRDefault="003B5C21">
      <w:pPr>
        <w:pStyle w:val="normal0"/>
        <w:rPr>
          <w:lang w:val="ru-RU"/>
        </w:rPr>
      </w:pPr>
    </w:p>
    <w:p w14:paraId="2B20481B" w14:textId="77777777" w:rsidR="003B5C21" w:rsidRPr="00121095" w:rsidRDefault="00121095">
      <w:pPr>
        <w:pStyle w:val="normal0"/>
        <w:numPr>
          <w:ilvl w:val="2"/>
          <w:numId w:val="3"/>
        </w:numPr>
        <w:ind w:hanging="720"/>
        <w:rPr>
          <w:lang w:val="ru-RU"/>
        </w:rPr>
      </w:pPr>
      <w:r w:rsidRPr="00121095">
        <w:rPr>
          <w:lang w:val="ru-RU"/>
        </w:rPr>
        <w:t>Школа обязуется на основании Договора и прописанных в нем условий предоставлять Ученику образование на основании Учебного плана.</w:t>
      </w:r>
    </w:p>
    <w:p w14:paraId="107AF1ED" w14:textId="77777777" w:rsidR="003B5C21" w:rsidRPr="00121095" w:rsidRDefault="00121095">
      <w:pPr>
        <w:pStyle w:val="normal0"/>
        <w:numPr>
          <w:ilvl w:val="2"/>
          <w:numId w:val="3"/>
        </w:numPr>
        <w:ind w:hanging="720"/>
        <w:rPr>
          <w:lang w:val="ru-RU"/>
        </w:rPr>
      </w:pPr>
      <w:r w:rsidRPr="00121095">
        <w:rPr>
          <w:lang w:val="ru-RU"/>
        </w:rPr>
        <w:t>Школа ходатайствует о предписанном в Законе о Частной Школе разрешении на деятельность, обеспечивающем право предоставлять Услугу в течение упомянутого в пункте 3 Договора срока.</w:t>
      </w:r>
    </w:p>
    <w:p w14:paraId="579FDAD3" w14:textId="77777777" w:rsidR="003B5C21" w:rsidRPr="00121095" w:rsidRDefault="00121095">
      <w:pPr>
        <w:pStyle w:val="normal0"/>
        <w:numPr>
          <w:ilvl w:val="2"/>
          <w:numId w:val="3"/>
        </w:numPr>
        <w:ind w:hanging="720"/>
        <w:rPr>
          <w:lang w:val="ru-RU"/>
        </w:rPr>
      </w:pPr>
      <w:r w:rsidRPr="00121095">
        <w:rPr>
          <w:lang w:val="ru-RU"/>
        </w:rPr>
        <w:t>Школа создает среду для обучения и развития, которая отвечает установленному Учебным планом и исходит из уставных целей Школы. Информация о целях, ценностях и принципах ценностного образования доступна на веб-странице Школы.</w:t>
      </w:r>
    </w:p>
    <w:p w14:paraId="2A9AC6AB" w14:textId="77777777" w:rsidR="003B5C21" w:rsidRPr="00121095" w:rsidRDefault="00121095">
      <w:pPr>
        <w:pStyle w:val="normal0"/>
        <w:numPr>
          <w:ilvl w:val="2"/>
          <w:numId w:val="3"/>
        </w:numPr>
        <w:ind w:hanging="720"/>
        <w:rPr>
          <w:lang w:val="ru-RU"/>
        </w:rPr>
      </w:pPr>
      <w:r w:rsidRPr="00121095">
        <w:rPr>
          <w:lang w:val="ru-RU"/>
        </w:rPr>
        <w:t>Школа утверждает внутренний порядок Школы и другие касающиеся внутренней организации Школы акты и инструкции, доступные на веб-странице Школы.</w:t>
      </w:r>
    </w:p>
    <w:p w14:paraId="0EC444D2" w14:textId="77777777" w:rsidR="003B5C21" w:rsidRPr="00121095" w:rsidRDefault="00121095">
      <w:pPr>
        <w:pStyle w:val="normal0"/>
        <w:numPr>
          <w:ilvl w:val="2"/>
          <w:numId w:val="3"/>
        </w:numPr>
        <w:ind w:hanging="720"/>
        <w:rPr>
          <w:lang w:val="ru-RU"/>
        </w:rPr>
      </w:pPr>
      <w:r w:rsidRPr="00121095">
        <w:rPr>
          <w:lang w:val="ru-RU"/>
        </w:rPr>
        <w:t>Школа сотрудничает с Родителем и, при необходимости, с другими членами семьи Ученика как в целях индивидуального развития Ученика, так и в целях учебного и воспитательного развития Школы.</w:t>
      </w:r>
    </w:p>
    <w:p w14:paraId="1A90F6B2" w14:textId="77777777" w:rsidR="003B5C21" w:rsidRPr="00121095" w:rsidRDefault="00121095">
      <w:pPr>
        <w:pStyle w:val="normal0"/>
        <w:numPr>
          <w:ilvl w:val="2"/>
          <w:numId w:val="3"/>
        </w:numPr>
        <w:ind w:hanging="720"/>
        <w:rPr>
          <w:lang w:val="ru-RU"/>
        </w:rPr>
      </w:pPr>
      <w:r w:rsidRPr="00121095">
        <w:rPr>
          <w:lang w:val="ru-RU"/>
        </w:rPr>
        <w:t xml:space="preserve">Школа рассчитывает плату за обучение и другие, связанные с Учеником расходы, согласно указанному в пункте 5 Договора и выставляет соответствующие счета </w:t>
      </w:r>
      <w:r w:rsidRPr="00121095">
        <w:rPr>
          <w:lang w:val="ru-RU"/>
        </w:rPr>
        <w:lastRenderedPageBreak/>
        <w:t>Родителю.</w:t>
      </w:r>
    </w:p>
    <w:p w14:paraId="4654CC4D" w14:textId="77777777" w:rsidR="003B5C21" w:rsidRPr="00121095" w:rsidRDefault="003B5C21">
      <w:pPr>
        <w:pStyle w:val="normal0"/>
        <w:rPr>
          <w:lang w:val="ru-RU"/>
        </w:rPr>
      </w:pPr>
    </w:p>
    <w:p w14:paraId="3E2E844F" w14:textId="77777777" w:rsidR="003B5C21" w:rsidRPr="00121095" w:rsidRDefault="00121095">
      <w:pPr>
        <w:pStyle w:val="normal0"/>
        <w:numPr>
          <w:ilvl w:val="1"/>
          <w:numId w:val="3"/>
        </w:numPr>
        <w:ind w:hanging="720"/>
        <w:contextualSpacing/>
        <w:rPr>
          <w:lang w:val="ru-RU"/>
        </w:rPr>
      </w:pPr>
      <w:r w:rsidRPr="00121095">
        <w:rPr>
          <w:b/>
          <w:lang w:val="ru-RU"/>
        </w:rPr>
        <w:t>ПРАВА И ОБЯЗАННОСТИ РОДИТЕЛЯ</w:t>
      </w:r>
    </w:p>
    <w:p w14:paraId="1996987A" w14:textId="77777777" w:rsidR="003B5C21" w:rsidRPr="00121095" w:rsidRDefault="003B5C21">
      <w:pPr>
        <w:pStyle w:val="normal0"/>
        <w:rPr>
          <w:lang w:val="ru-RU"/>
        </w:rPr>
      </w:pPr>
    </w:p>
    <w:p w14:paraId="416448A0" w14:textId="77777777" w:rsidR="003B5C21" w:rsidRPr="00121095" w:rsidRDefault="00121095">
      <w:pPr>
        <w:pStyle w:val="normal0"/>
        <w:numPr>
          <w:ilvl w:val="2"/>
          <w:numId w:val="3"/>
        </w:numPr>
        <w:ind w:hanging="720"/>
        <w:rPr>
          <w:lang w:val="ru-RU"/>
        </w:rPr>
      </w:pPr>
      <w:r w:rsidRPr="00121095">
        <w:rPr>
          <w:lang w:val="ru-RU"/>
        </w:rPr>
        <w:t>Родитель создает необходимую для Ученика обучающую и развивающую среду.</w:t>
      </w:r>
    </w:p>
    <w:p w14:paraId="3F4306D4" w14:textId="77777777" w:rsidR="003B5C21" w:rsidRPr="00121095" w:rsidRDefault="00121095">
      <w:pPr>
        <w:pStyle w:val="normal0"/>
        <w:numPr>
          <w:ilvl w:val="2"/>
          <w:numId w:val="3"/>
        </w:numPr>
        <w:ind w:hanging="720"/>
        <w:rPr>
          <w:lang w:val="ru-RU"/>
        </w:rPr>
      </w:pPr>
      <w:r w:rsidRPr="00121095">
        <w:rPr>
          <w:lang w:val="ru-RU"/>
        </w:rPr>
        <w:t>Родитель обеспечивает соответствующее требованиям участие Ученика в учебной работе, а также выполнение действующих в Школе актов и предписаний.</w:t>
      </w:r>
    </w:p>
    <w:p w14:paraId="0969D1A7" w14:textId="77777777" w:rsidR="003B5C21" w:rsidRPr="00121095" w:rsidRDefault="00121095">
      <w:pPr>
        <w:pStyle w:val="normal0"/>
        <w:numPr>
          <w:ilvl w:val="2"/>
          <w:numId w:val="3"/>
        </w:numPr>
        <w:ind w:hanging="720"/>
        <w:rPr>
          <w:lang w:val="ru-RU"/>
        </w:rPr>
      </w:pPr>
      <w:r w:rsidRPr="00121095">
        <w:rPr>
          <w:lang w:val="ru-RU"/>
        </w:rPr>
        <w:t>Родитель сотрудничает со Школой в целях индивидуального развития Ученика.</w:t>
      </w:r>
    </w:p>
    <w:p w14:paraId="3B9CB6F4" w14:textId="77777777" w:rsidR="003B5C21" w:rsidRPr="00121095" w:rsidRDefault="00121095">
      <w:pPr>
        <w:pStyle w:val="normal0"/>
        <w:numPr>
          <w:ilvl w:val="2"/>
          <w:numId w:val="3"/>
        </w:numPr>
        <w:ind w:hanging="720"/>
        <w:rPr>
          <w:lang w:val="ru-RU"/>
        </w:rPr>
      </w:pPr>
      <w:r w:rsidRPr="00121095">
        <w:rPr>
          <w:lang w:val="ru-RU"/>
        </w:rPr>
        <w:t>Родитель платит за обучение согласно указанным в пункте 5 Договора условиям, а также оплачивает иные расходы, указанные в Договоре или согласованные дополнительными договоренностями Сторон.</w:t>
      </w:r>
    </w:p>
    <w:p w14:paraId="06238CD4" w14:textId="77777777" w:rsidR="003B5C21" w:rsidRPr="00121095" w:rsidRDefault="00121095">
      <w:pPr>
        <w:pStyle w:val="normal0"/>
        <w:numPr>
          <w:ilvl w:val="2"/>
          <w:numId w:val="3"/>
        </w:numPr>
        <w:ind w:hanging="720"/>
        <w:rPr>
          <w:lang w:val="ru-RU"/>
        </w:rPr>
      </w:pPr>
      <w:r w:rsidRPr="00121095">
        <w:rPr>
          <w:lang w:val="ru-RU"/>
        </w:rPr>
        <w:t>Родитель извещает Школу об особых потребностях Ученика до заключения Договора или при выявлении их в дальнейшем при первой возможности.</w:t>
      </w:r>
    </w:p>
    <w:p w14:paraId="1CDE60DB" w14:textId="77777777" w:rsidR="003B5C21" w:rsidRPr="00121095" w:rsidRDefault="00121095">
      <w:pPr>
        <w:pStyle w:val="normal0"/>
        <w:numPr>
          <w:ilvl w:val="2"/>
          <w:numId w:val="3"/>
        </w:numPr>
        <w:ind w:hanging="720"/>
        <w:rPr>
          <w:lang w:val="ru-RU"/>
        </w:rPr>
      </w:pPr>
      <w:r w:rsidRPr="00121095">
        <w:rPr>
          <w:lang w:val="ru-RU"/>
        </w:rPr>
        <w:t>Подписанием Договора Родитель выражает свое согласие с нижеследующим:</w:t>
      </w:r>
    </w:p>
    <w:p w14:paraId="1A36821C" w14:textId="67B40D1F" w:rsidR="003B5C21" w:rsidRPr="00121095" w:rsidRDefault="00121095">
      <w:pPr>
        <w:pStyle w:val="normal0"/>
        <w:numPr>
          <w:ilvl w:val="3"/>
          <w:numId w:val="3"/>
        </w:numPr>
        <w:ind w:hanging="1080"/>
        <w:rPr>
          <w:lang w:val="ru-RU"/>
        </w:rPr>
      </w:pPr>
      <w:r w:rsidRPr="00121095">
        <w:rPr>
          <w:lang w:val="ru-RU"/>
        </w:rPr>
        <w:t>Ученика фотографируют и снимают на видео в Школе для достижения общеобразовательных целей или в целях развития Учебного плана и способов обучения</w:t>
      </w:r>
      <w:r w:rsidR="00EE1006" w:rsidRPr="00121095">
        <w:rPr>
          <w:lang w:val="ru-RU"/>
        </w:rPr>
        <w:t>. О фотографировании или съемке на видео в публичных целях Школа оповестит Родителя заранее, и Родитель может отказаться от участия Ученика</w:t>
      </w:r>
      <w:r w:rsidRPr="00121095">
        <w:rPr>
          <w:lang w:val="ru-RU"/>
        </w:rPr>
        <w:t>;</w:t>
      </w:r>
    </w:p>
    <w:p w14:paraId="382A29C4" w14:textId="77777777" w:rsidR="003B5C21" w:rsidRPr="00121095" w:rsidRDefault="00121095">
      <w:pPr>
        <w:pStyle w:val="normal0"/>
        <w:numPr>
          <w:ilvl w:val="3"/>
          <w:numId w:val="3"/>
        </w:numPr>
        <w:ind w:hanging="1080"/>
        <w:rPr>
          <w:lang w:val="ru-RU"/>
        </w:rPr>
      </w:pPr>
      <w:r w:rsidRPr="00121095">
        <w:rPr>
          <w:lang w:val="ru-RU"/>
        </w:rPr>
        <w:t>в уроках принимают участие гости для достижения общеобразовательных целей или в целях развития Учебного плана и способов обучения;</w:t>
      </w:r>
    </w:p>
    <w:p w14:paraId="44910385" w14:textId="77777777" w:rsidR="003B5C21" w:rsidRPr="00121095" w:rsidRDefault="00121095">
      <w:pPr>
        <w:pStyle w:val="normal0"/>
        <w:numPr>
          <w:ilvl w:val="3"/>
          <w:numId w:val="3"/>
        </w:numPr>
        <w:ind w:hanging="1080"/>
        <w:rPr>
          <w:lang w:val="ru-RU"/>
        </w:rPr>
      </w:pPr>
      <w:r w:rsidRPr="00121095">
        <w:rPr>
          <w:lang w:val="ru-RU"/>
        </w:rPr>
        <w:t>ведется обучающая внеклассная деятельность вне стен Школы для достижения общеобразовательных целей или в целях развития Учебного плана и способов обучения;</w:t>
      </w:r>
    </w:p>
    <w:p w14:paraId="0A40CB74" w14:textId="77777777" w:rsidR="003B5C21" w:rsidRPr="00121095" w:rsidRDefault="00121095">
      <w:pPr>
        <w:pStyle w:val="normal0"/>
        <w:numPr>
          <w:ilvl w:val="3"/>
          <w:numId w:val="3"/>
        </w:numPr>
        <w:ind w:hanging="1080"/>
        <w:rPr>
          <w:lang w:val="ru-RU"/>
        </w:rPr>
      </w:pPr>
      <w:r w:rsidRPr="00121095">
        <w:rPr>
          <w:lang w:val="ru-RU"/>
        </w:rPr>
        <w:t>уроки дают приглашенные учителя для достижения общеобразовательных целей или в целях развития Учебного плана и способов обучения.</w:t>
      </w:r>
    </w:p>
    <w:p w14:paraId="72C9D537" w14:textId="77777777" w:rsidR="003B5C21" w:rsidRPr="00121095" w:rsidRDefault="00121095">
      <w:pPr>
        <w:pStyle w:val="normal0"/>
        <w:numPr>
          <w:ilvl w:val="2"/>
          <w:numId w:val="3"/>
        </w:numPr>
        <w:ind w:hanging="720"/>
        <w:rPr>
          <w:lang w:val="ru-RU"/>
        </w:rPr>
      </w:pPr>
      <w:r w:rsidRPr="00121095">
        <w:rPr>
          <w:lang w:val="ru-RU"/>
        </w:rPr>
        <w:t>В случае если Родитель не желает, чтобы Ученика фотографировали или снимали на видео в целях развития Учебного плана или способов обучения, у него есть право предоставить Школе соответствующее письменное заявление.</w:t>
      </w:r>
    </w:p>
    <w:p w14:paraId="44058209" w14:textId="77777777" w:rsidR="003B5C21" w:rsidRPr="00121095" w:rsidRDefault="003B5C21">
      <w:pPr>
        <w:pStyle w:val="normal0"/>
        <w:rPr>
          <w:lang w:val="ru-RU"/>
        </w:rPr>
      </w:pPr>
    </w:p>
    <w:p w14:paraId="225A7235" w14:textId="77777777" w:rsidR="003B5C21" w:rsidRPr="00121095" w:rsidRDefault="00121095">
      <w:pPr>
        <w:pStyle w:val="normal0"/>
        <w:keepNext/>
        <w:numPr>
          <w:ilvl w:val="0"/>
          <w:numId w:val="3"/>
        </w:numPr>
        <w:ind w:hanging="360"/>
        <w:rPr>
          <w:lang w:val="ru-RU"/>
        </w:rPr>
      </w:pPr>
      <w:bookmarkStart w:id="2" w:name="1fob9te" w:colFirst="0" w:colLast="0"/>
      <w:bookmarkEnd w:id="2"/>
      <w:r w:rsidRPr="00121095">
        <w:rPr>
          <w:b/>
          <w:lang w:val="ru-RU"/>
        </w:rPr>
        <w:t>ПЛАТА ЗА ОБУЧЕНИЕ И ИНЫЕ РАСХОДЫ</w:t>
      </w:r>
    </w:p>
    <w:p w14:paraId="02DC140E" w14:textId="77777777" w:rsidR="003B5C21" w:rsidRPr="00121095" w:rsidRDefault="003B5C21">
      <w:pPr>
        <w:pStyle w:val="normal0"/>
        <w:keepNext/>
        <w:rPr>
          <w:lang w:val="ru-RU"/>
        </w:rPr>
      </w:pPr>
    </w:p>
    <w:p w14:paraId="4FFA046C" w14:textId="77777777" w:rsidR="003B5C21" w:rsidRPr="00121095" w:rsidRDefault="00121095">
      <w:pPr>
        <w:pStyle w:val="normal0"/>
        <w:keepNext/>
        <w:numPr>
          <w:ilvl w:val="1"/>
          <w:numId w:val="3"/>
        </w:numPr>
        <w:ind w:hanging="720"/>
        <w:rPr>
          <w:lang w:val="ru-RU"/>
        </w:rPr>
      </w:pPr>
      <w:r w:rsidRPr="00121095">
        <w:rPr>
          <w:lang w:val="ru-RU"/>
        </w:rPr>
        <w:t xml:space="preserve">Родитель платит Школе на основании Договора и указанных в нем условиях плату за право Ученика учиться в Школе (далее </w:t>
      </w:r>
      <w:r w:rsidRPr="00121095">
        <w:rPr>
          <w:b/>
          <w:lang w:val="ru-RU"/>
        </w:rPr>
        <w:t>„Плата за обучение“</w:t>
      </w:r>
      <w:r w:rsidRPr="00121095">
        <w:rPr>
          <w:lang w:val="ru-RU"/>
        </w:rPr>
        <w:t>).</w:t>
      </w:r>
    </w:p>
    <w:p w14:paraId="45888AF0" w14:textId="642FCF03" w:rsidR="003B5C21" w:rsidRPr="00121095" w:rsidRDefault="00121095">
      <w:pPr>
        <w:pStyle w:val="normal0"/>
        <w:numPr>
          <w:ilvl w:val="1"/>
          <w:numId w:val="3"/>
        </w:numPr>
        <w:ind w:hanging="720"/>
        <w:rPr>
          <w:lang w:val="ru-RU"/>
        </w:rPr>
      </w:pPr>
      <w:r w:rsidRPr="00121095">
        <w:rPr>
          <w:lang w:val="ru-RU"/>
        </w:rPr>
        <w:t xml:space="preserve">Дополнительно к Плате за обучение Родитель оплачивает расходы за используемые в Школе учебные средства и материалы и расходы на деятельность, стоимость которой не возмещается государством или местным самоуправлением, в том числе, но не только, расходы на школьную форму, индивидуальные средства обучения, деятельность по интересам и развитию вне Учебного плана, обучающие поездки и группу продленного дня (далее </w:t>
      </w:r>
      <w:r w:rsidRPr="00121095">
        <w:rPr>
          <w:b/>
          <w:lang w:val="ru-RU"/>
        </w:rPr>
        <w:t>„Иные расходы“</w:t>
      </w:r>
      <w:r w:rsidRPr="00121095">
        <w:rPr>
          <w:lang w:val="ru-RU"/>
        </w:rPr>
        <w:t>).</w:t>
      </w:r>
    </w:p>
    <w:p w14:paraId="2246F2A7" w14:textId="77777777" w:rsidR="003B5C21" w:rsidRPr="00121095" w:rsidRDefault="00121095">
      <w:pPr>
        <w:pStyle w:val="normal0"/>
        <w:numPr>
          <w:ilvl w:val="1"/>
          <w:numId w:val="3"/>
        </w:numPr>
        <w:ind w:hanging="720"/>
        <w:rPr>
          <w:lang w:val="ru-RU"/>
        </w:rPr>
      </w:pPr>
      <w:r w:rsidRPr="00121095">
        <w:rPr>
          <w:lang w:val="ru-RU"/>
        </w:rPr>
        <w:lastRenderedPageBreak/>
        <w:t>Родитель обязан выплачивать Школе Плату за обучение в установленной величине для каждого учебного года. Величину Платы за обучение утверждает руководство Школы согласно установленным законом и уставом Школы условиям, после консультаций с попечительским советом Школы. Школа имеет право поднимать Плату за обучение до 10 % в год. Поднимать Плату за обучение в большем размере Школа имеет право только после согласия попечительского совета Школы.</w:t>
      </w:r>
    </w:p>
    <w:p w14:paraId="16D7C5DD" w14:textId="77777777" w:rsidR="003B5C21" w:rsidRPr="00121095" w:rsidRDefault="00121095">
      <w:pPr>
        <w:pStyle w:val="normal0"/>
        <w:numPr>
          <w:ilvl w:val="1"/>
          <w:numId w:val="3"/>
        </w:numPr>
        <w:ind w:hanging="720"/>
        <w:rPr>
          <w:lang w:val="ru-RU"/>
        </w:rPr>
      </w:pPr>
      <w:r w:rsidRPr="00121095">
        <w:rPr>
          <w:lang w:val="ru-RU"/>
        </w:rPr>
        <w:t>Размер платы за обучение в 2017/2018 учебном году на первой ступени (1–3 класс) составляет 1320 (тысяча триста двадцать) евро.</w:t>
      </w:r>
    </w:p>
    <w:p w14:paraId="6ECE76EA" w14:textId="77777777" w:rsidR="003B5C21" w:rsidRPr="00121095" w:rsidRDefault="00121095">
      <w:pPr>
        <w:pStyle w:val="normal0"/>
        <w:numPr>
          <w:ilvl w:val="1"/>
          <w:numId w:val="3"/>
        </w:numPr>
        <w:ind w:hanging="720"/>
        <w:rPr>
          <w:lang w:val="ru-RU"/>
        </w:rPr>
      </w:pPr>
      <w:r w:rsidRPr="00121095">
        <w:rPr>
          <w:lang w:val="ru-RU"/>
        </w:rPr>
        <w:t>Родитель обязан платить за обучение в нижеследующем порядке:</w:t>
      </w:r>
    </w:p>
    <w:p w14:paraId="01B4E1BA" w14:textId="77777777" w:rsidR="003B5C21" w:rsidRPr="00121095" w:rsidRDefault="00121095">
      <w:pPr>
        <w:pStyle w:val="normal0"/>
        <w:numPr>
          <w:ilvl w:val="2"/>
          <w:numId w:val="3"/>
        </w:numPr>
        <w:ind w:hanging="720"/>
        <w:rPr>
          <w:lang w:val="ru-RU"/>
        </w:rPr>
      </w:pPr>
      <w:bookmarkStart w:id="3" w:name="3znysh7" w:colFirst="0" w:colLast="0"/>
      <w:bookmarkEnd w:id="3"/>
      <w:r w:rsidRPr="00121095">
        <w:rPr>
          <w:lang w:val="ru-RU"/>
        </w:rPr>
        <w:t>в качестве предоплаты за 2017/2018 учебный год 330 (триста тридцать) евро Родитель платит в течение 1 (одной) недели после подписания Договора;</w:t>
      </w:r>
    </w:p>
    <w:p w14:paraId="134453A5" w14:textId="77777777" w:rsidR="003B5C21" w:rsidRPr="00121095" w:rsidRDefault="00121095">
      <w:pPr>
        <w:pStyle w:val="normal0"/>
        <w:numPr>
          <w:ilvl w:val="2"/>
          <w:numId w:val="3"/>
        </w:numPr>
        <w:ind w:hanging="720"/>
        <w:rPr>
          <w:lang w:val="ru-RU"/>
        </w:rPr>
      </w:pPr>
      <w:bookmarkStart w:id="4" w:name="2et92p0" w:colFirst="0" w:colLast="0"/>
      <w:bookmarkEnd w:id="4"/>
      <w:r w:rsidRPr="00121095">
        <w:rPr>
          <w:lang w:val="ru-RU"/>
        </w:rPr>
        <w:t>в последующие годы обучения предоплату в установленном Школой размере Родитель платит не позднее 5 (пятого) июля каждого года;</w:t>
      </w:r>
    </w:p>
    <w:p w14:paraId="3F49A7D4" w14:textId="77777777" w:rsidR="003B5C21" w:rsidRPr="00121095" w:rsidRDefault="00121095">
      <w:pPr>
        <w:pStyle w:val="normal0"/>
        <w:numPr>
          <w:ilvl w:val="2"/>
          <w:numId w:val="3"/>
        </w:numPr>
        <w:ind w:hanging="720"/>
        <w:rPr>
          <w:lang w:val="ru-RU"/>
        </w:rPr>
      </w:pPr>
      <w:r w:rsidRPr="00121095">
        <w:rPr>
          <w:lang w:val="ru-RU"/>
        </w:rPr>
        <w:t>оставшуюся часть Платы за обучение за 2017/2018 год Родитель оплачивает в течение учебного года ежемесячными платежами в сумме 99 (девяносто девять) евро с сентября 2017 до июня 2018 года ежемесячно к 15 числу.</w:t>
      </w:r>
    </w:p>
    <w:p w14:paraId="07B8340E" w14:textId="77777777" w:rsidR="003B5C21" w:rsidRPr="00121095" w:rsidRDefault="00121095">
      <w:pPr>
        <w:pStyle w:val="normal0"/>
        <w:numPr>
          <w:ilvl w:val="2"/>
          <w:numId w:val="3"/>
        </w:numPr>
        <w:ind w:hanging="720"/>
        <w:rPr>
          <w:lang w:val="ru-RU"/>
        </w:rPr>
      </w:pPr>
      <w:r w:rsidRPr="00121095">
        <w:rPr>
          <w:lang w:val="ru-RU"/>
        </w:rPr>
        <w:t>в последующие года соответствующую часть Платы за обучение Родитель платит в течение учебного года ежемесячными платежами в равных долях в установленной Школой сумме, начиная с сентября до июня соответствующего года, к 15 числу каждого месяца.</w:t>
      </w:r>
    </w:p>
    <w:p w14:paraId="40B1ADDD" w14:textId="77777777" w:rsidR="003B5C21" w:rsidRPr="00121095" w:rsidRDefault="00121095">
      <w:pPr>
        <w:pStyle w:val="normal0"/>
        <w:numPr>
          <w:ilvl w:val="1"/>
          <w:numId w:val="3"/>
        </w:numPr>
        <w:ind w:hanging="720"/>
        <w:rPr>
          <w:lang w:val="ru-RU"/>
        </w:rPr>
      </w:pPr>
      <w:bookmarkStart w:id="5" w:name="tyjcwt" w:colFirst="0" w:colLast="0"/>
      <w:bookmarkEnd w:id="5"/>
      <w:r w:rsidRPr="00121095">
        <w:rPr>
          <w:lang w:val="ru-RU"/>
        </w:rPr>
        <w:t>Для оплаты выплачиваемых на основании договора сумм Школа выставляет Родителю счет как минимум за 7 (семь) дней до наступления срока оплаты счета. Родитель оплачивает счет в течение 7 (семи) дней с даты получения счета банковским переводом на указанный на счете банковский счет.</w:t>
      </w:r>
    </w:p>
    <w:p w14:paraId="7B67DAA3" w14:textId="77777777" w:rsidR="003B5C21" w:rsidRPr="00121095" w:rsidRDefault="00121095">
      <w:pPr>
        <w:pStyle w:val="normal0"/>
        <w:numPr>
          <w:ilvl w:val="1"/>
          <w:numId w:val="3"/>
        </w:numPr>
        <w:ind w:hanging="720"/>
        <w:rPr>
          <w:lang w:val="ru-RU"/>
        </w:rPr>
      </w:pPr>
      <w:r w:rsidRPr="00121095">
        <w:rPr>
          <w:lang w:val="ru-RU"/>
        </w:rPr>
        <w:t>Возмещение Иных расходов производится согласно дополнительным договоренностям Сторон и утвержденному Школой прейскуранту. Если Стороны не договорились об ином, Родитель оплачивает Иные расходы ежемесячно на основании выставленного Школой счета указанным в пункте 5.6 Договора способом.</w:t>
      </w:r>
    </w:p>
    <w:p w14:paraId="5A3B99DF" w14:textId="77777777" w:rsidR="003B5C21" w:rsidRPr="00121095" w:rsidRDefault="00121095">
      <w:pPr>
        <w:pStyle w:val="normal0"/>
        <w:numPr>
          <w:ilvl w:val="1"/>
          <w:numId w:val="3"/>
        </w:numPr>
        <w:ind w:hanging="720"/>
        <w:rPr>
          <w:lang w:val="ru-RU"/>
        </w:rPr>
      </w:pPr>
      <w:r w:rsidRPr="00121095">
        <w:rPr>
          <w:lang w:val="ru-RU"/>
        </w:rPr>
        <w:t>Уплаченная Плата за обучение не возвращается.</w:t>
      </w:r>
    </w:p>
    <w:p w14:paraId="3B8AE730" w14:textId="1925901E" w:rsidR="003B5C21" w:rsidRPr="00121095" w:rsidRDefault="00121095">
      <w:pPr>
        <w:pStyle w:val="normal0"/>
        <w:numPr>
          <w:ilvl w:val="1"/>
          <w:numId w:val="3"/>
        </w:numPr>
        <w:ind w:hanging="720"/>
        <w:rPr>
          <w:lang w:val="ru-RU"/>
        </w:rPr>
      </w:pPr>
      <w:r w:rsidRPr="00121095">
        <w:rPr>
          <w:lang w:val="ru-RU"/>
        </w:rPr>
        <w:t>При отказе Родителя от Договора в связи с уходом Ученика из школы до окончания учебного года Родитель обязан оплатить в полном объеме ежемесячную часть Платы за обучение за месяц отказа от Договора и за последующий отказу месяц.</w:t>
      </w:r>
    </w:p>
    <w:p w14:paraId="5AD3FAD9" w14:textId="77777777" w:rsidR="003B5C21" w:rsidRPr="00121095" w:rsidRDefault="003B5C21">
      <w:pPr>
        <w:pStyle w:val="normal0"/>
        <w:ind w:left="720"/>
        <w:rPr>
          <w:lang w:val="ru-RU"/>
        </w:rPr>
      </w:pPr>
    </w:p>
    <w:p w14:paraId="114B2B94" w14:textId="77777777" w:rsidR="003B5C21" w:rsidRPr="00121095" w:rsidRDefault="00121095">
      <w:pPr>
        <w:pStyle w:val="normal0"/>
        <w:numPr>
          <w:ilvl w:val="0"/>
          <w:numId w:val="3"/>
        </w:numPr>
        <w:ind w:hanging="360"/>
        <w:rPr>
          <w:lang w:val="ru-RU"/>
        </w:rPr>
      </w:pPr>
      <w:r w:rsidRPr="00121095">
        <w:rPr>
          <w:b/>
          <w:lang w:val="ru-RU"/>
        </w:rPr>
        <w:t>ДЕЙСТВИЕ, ИЗМЕНЕНИЕ, ОКОНЧАНИЕ ДОГОВОРА</w:t>
      </w:r>
    </w:p>
    <w:p w14:paraId="0BD390F4" w14:textId="77777777" w:rsidR="003B5C21" w:rsidRPr="00121095" w:rsidRDefault="003B5C21">
      <w:pPr>
        <w:pStyle w:val="normal0"/>
        <w:ind w:left="360"/>
        <w:rPr>
          <w:lang w:val="ru-RU"/>
        </w:rPr>
      </w:pPr>
    </w:p>
    <w:p w14:paraId="4E6C9F5B" w14:textId="77777777" w:rsidR="003B5C21" w:rsidRPr="00121095" w:rsidRDefault="00121095">
      <w:pPr>
        <w:pStyle w:val="normal0"/>
        <w:numPr>
          <w:ilvl w:val="1"/>
          <w:numId w:val="3"/>
        </w:numPr>
        <w:ind w:hanging="720"/>
        <w:rPr>
          <w:lang w:val="ru-RU"/>
        </w:rPr>
      </w:pPr>
      <w:r w:rsidRPr="00121095">
        <w:rPr>
          <w:lang w:val="ru-RU"/>
        </w:rPr>
        <w:t>Данный Договор вступает в силу немедленно после подписания представителями Сторон и после надлежащей оплаты, указанной в пункте 5.5.1 Договора предоплаты, и действует до исключения Ученика из списка учеников в связи с окончанием Школы. Исключение Ученика из Школы производится по приказу директора Школы.</w:t>
      </w:r>
    </w:p>
    <w:p w14:paraId="382A412C" w14:textId="77777777" w:rsidR="003B5C21" w:rsidRPr="00121095" w:rsidRDefault="00121095">
      <w:pPr>
        <w:pStyle w:val="normal0"/>
        <w:numPr>
          <w:ilvl w:val="1"/>
          <w:numId w:val="3"/>
        </w:numPr>
        <w:ind w:hanging="720"/>
        <w:rPr>
          <w:lang w:val="ru-RU"/>
        </w:rPr>
      </w:pPr>
      <w:r w:rsidRPr="00121095">
        <w:rPr>
          <w:lang w:val="ru-RU"/>
        </w:rPr>
        <w:lastRenderedPageBreak/>
        <w:t>После подписания Договора Сторонами, но до выплаты, указанной в пункте 5.5.1 Договора предоплаты, Школа назначает Ученику срок для выплаты предоплаты за место в Школе, т.е. в течение 1 (одной) недели. Если Родитель не выплачивает указанную в пункте 5.5.1 Договора предоплату, обеспеченное Ученику место в Школе освобождается. При более поздней, чем установленная в пункте 5.5.1 Договора выплате предоплаты, Школа обеспечивает Ученику место в Школе, и Договор вступает в силу лишь при наличии в Школе свободных мест и после данного Школой Родителю соответствующего подтверждения. При не вступлении Договора в силу в связи с несвоевременной выплатой указанной в пункте 5.5.1 предоплаты Школа не отвечает за любой возможный причиненный Родителю ущерб, и выплаченная с запозданием предоплата возвращается на указанный Родителем банковский счет.</w:t>
      </w:r>
    </w:p>
    <w:p w14:paraId="48130A07" w14:textId="77777777" w:rsidR="003B5C21" w:rsidRPr="00121095" w:rsidRDefault="00121095">
      <w:pPr>
        <w:pStyle w:val="normal0"/>
        <w:numPr>
          <w:ilvl w:val="1"/>
          <w:numId w:val="3"/>
        </w:numPr>
        <w:ind w:hanging="720"/>
        <w:rPr>
          <w:lang w:val="ru-RU"/>
        </w:rPr>
      </w:pPr>
      <w:r w:rsidRPr="00121095">
        <w:rPr>
          <w:lang w:val="ru-RU"/>
        </w:rPr>
        <w:t>До истечения указанного в пункте 6.1 Договора срока Договор заканчивается по соглашению Сторон или на основании указанных в законе или Договоре основаниях.</w:t>
      </w:r>
    </w:p>
    <w:p w14:paraId="1D748E9A" w14:textId="77777777" w:rsidR="003B5C21" w:rsidRPr="00121095" w:rsidRDefault="00121095">
      <w:pPr>
        <w:pStyle w:val="normal0"/>
        <w:numPr>
          <w:ilvl w:val="1"/>
          <w:numId w:val="3"/>
        </w:numPr>
        <w:ind w:hanging="720"/>
        <w:rPr>
          <w:lang w:val="ru-RU"/>
        </w:rPr>
      </w:pPr>
      <w:r w:rsidRPr="00121095">
        <w:rPr>
          <w:lang w:val="ru-RU"/>
        </w:rPr>
        <w:t>Договор можно менять, дополнять и заканчивать письменным соглашением Сторон. Изменения Договора оформляются, как приложения к Договору и вступают в силу после подписания обеими Сторонами или в установленный Сторонами срок.</w:t>
      </w:r>
    </w:p>
    <w:p w14:paraId="1B8F7E8B" w14:textId="77777777" w:rsidR="003B5C21" w:rsidRPr="00121095" w:rsidRDefault="00121095">
      <w:pPr>
        <w:pStyle w:val="normal0"/>
        <w:numPr>
          <w:ilvl w:val="1"/>
          <w:numId w:val="3"/>
        </w:numPr>
        <w:ind w:hanging="720"/>
        <w:rPr>
          <w:lang w:val="ru-RU"/>
        </w:rPr>
      </w:pPr>
      <w:r w:rsidRPr="00121095">
        <w:rPr>
          <w:lang w:val="ru-RU"/>
        </w:rPr>
        <w:t>Родитель имеет право прекратить Договор досрочно в независимости от обстоятельств, известив Школу об этом в письменном виде как минимум за 1 (один) месяц.</w:t>
      </w:r>
    </w:p>
    <w:p w14:paraId="6AF650BE" w14:textId="77777777" w:rsidR="003B5C21" w:rsidRPr="00121095" w:rsidRDefault="00121095">
      <w:pPr>
        <w:pStyle w:val="normal0"/>
        <w:numPr>
          <w:ilvl w:val="1"/>
          <w:numId w:val="3"/>
        </w:numPr>
        <w:ind w:hanging="720"/>
        <w:rPr>
          <w:lang w:val="ru-RU"/>
        </w:rPr>
      </w:pPr>
      <w:r w:rsidRPr="00121095">
        <w:rPr>
          <w:lang w:val="ru-RU"/>
        </w:rPr>
        <w:t>Школа имеет право без предупреждения прекратить Договор досрочно по веским причинам. В значении данного пункта Стороны считают вескими прежде всего следующие обстоятельства:</w:t>
      </w:r>
    </w:p>
    <w:p w14:paraId="06847659" w14:textId="77777777" w:rsidR="003B5C21" w:rsidRPr="00121095" w:rsidRDefault="00121095">
      <w:pPr>
        <w:pStyle w:val="normal0"/>
        <w:numPr>
          <w:ilvl w:val="2"/>
          <w:numId w:val="3"/>
        </w:numPr>
        <w:ind w:hanging="720"/>
        <w:rPr>
          <w:lang w:val="ru-RU"/>
        </w:rPr>
      </w:pPr>
      <w:r w:rsidRPr="00121095">
        <w:rPr>
          <w:lang w:val="ru-RU"/>
        </w:rPr>
        <w:t>При задержке со стороны Родителя оплаты Платы за обучение или возмещения Иных расходов более чем 2 (два) месяца и в случае, если Стороны не договорились о продлении срока выплаты задолженности или частичном или полном освобождении от оплаты;</w:t>
      </w:r>
    </w:p>
    <w:p w14:paraId="22BCE869" w14:textId="77777777" w:rsidR="003B5C21" w:rsidRPr="00121095" w:rsidRDefault="00121095">
      <w:pPr>
        <w:pStyle w:val="normal0"/>
        <w:numPr>
          <w:ilvl w:val="2"/>
          <w:numId w:val="3"/>
        </w:numPr>
        <w:ind w:hanging="720"/>
        <w:rPr>
          <w:lang w:val="ru-RU"/>
        </w:rPr>
      </w:pPr>
      <w:r w:rsidRPr="00121095">
        <w:rPr>
          <w:lang w:val="ru-RU"/>
        </w:rPr>
        <w:t>Ученик или Родитель нанесли значительный вред имиджу Школы.</w:t>
      </w:r>
    </w:p>
    <w:p w14:paraId="442CC0D6" w14:textId="77777777" w:rsidR="003B5C21" w:rsidRPr="00121095" w:rsidRDefault="00121095">
      <w:pPr>
        <w:pStyle w:val="normal0"/>
        <w:numPr>
          <w:ilvl w:val="1"/>
          <w:numId w:val="3"/>
        </w:numPr>
        <w:ind w:hanging="720"/>
        <w:rPr>
          <w:lang w:val="ru-RU"/>
        </w:rPr>
      </w:pPr>
      <w:r w:rsidRPr="00121095">
        <w:rPr>
          <w:lang w:val="ru-RU"/>
        </w:rPr>
        <w:t>Школа имеет право досрочно отказаться от Договора в связи с окончанием деятельности Школы, известив об этом Родителя как минимум за 4 (четыре) месяца.</w:t>
      </w:r>
    </w:p>
    <w:p w14:paraId="03EEB088" w14:textId="77777777" w:rsidR="003B5C21" w:rsidRPr="00121095" w:rsidRDefault="00121095">
      <w:pPr>
        <w:pStyle w:val="normal0"/>
        <w:numPr>
          <w:ilvl w:val="1"/>
          <w:numId w:val="3"/>
        </w:numPr>
        <w:ind w:hanging="720"/>
        <w:rPr>
          <w:lang w:val="ru-RU"/>
        </w:rPr>
      </w:pPr>
      <w:r w:rsidRPr="00121095">
        <w:rPr>
          <w:lang w:val="ru-RU"/>
        </w:rPr>
        <w:t>В письменном заявлении об отказе от Договора должны быть указаны как минимум следующие данные: имя и личные данные Ученика и Родителя, дата окончания Договора, основание отказа от Договора. Несоответствующий названным требованиям отказ от Договора является ничтожным.</w:t>
      </w:r>
    </w:p>
    <w:p w14:paraId="76F6FC43" w14:textId="77777777" w:rsidR="003B5C21" w:rsidRPr="00121095" w:rsidRDefault="003B5C21">
      <w:pPr>
        <w:pStyle w:val="normal0"/>
        <w:rPr>
          <w:lang w:val="ru-RU"/>
        </w:rPr>
      </w:pPr>
    </w:p>
    <w:p w14:paraId="7C3892A4" w14:textId="77777777" w:rsidR="003B5C21" w:rsidRPr="00121095" w:rsidRDefault="00121095">
      <w:pPr>
        <w:pStyle w:val="normal0"/>
        <w:numPr>
          <w:ilvl w:val="0"/>
          <w:numId w:val="3"/>
        </w:numPr>
        <w:ind w:hanging="360"/>
        <w:rPr>
          <w:lang w:val="ru-RU"/>
        </w:rPr>
      </w:pPr>
      <w:r w:rsidRPr="00121095">
        <w:rPr>
          <w:b/>
          <w:lang w:val="ru-RU"/>
        </w:rPr>
        <w:t>ОТВЕТСТВЕННОСТЬ СТОРОН</w:t>
      </w:r>
    </w:p>
    <w:p w14:paraId="215EAAF8" w14:textId="77777777" w:rsidR="003B5C21" w:rsidRPr="00121095" w:rsidRDefault="003B5C21">
      <w:pPr>
        <w:pStyle w:val="normal0"/>
        <w:rPr>
          <w:lang w:val="ru-RU"/>
        </w:rPr>
      </w:pPr>
    </w:p>
    <w:p w14:paraId="47D1BCA4" w14:textId="77777777" w:rsidR="003B5C21" w:rsidRPr="00121095" w:rsidRDefault="00121095">
      <w:pPr>
        <w:pStyle w:val="normal0"/>
        <w:numPr>
          <w:ilvl w:val="1"/>
          <w:numId w:val="3"/>
        </w:numPr>
        <w:ind w:hanging="720"/>
        <w:rPr>
          <w:lang w:val="ru-RU"/>
        </w:rPr>
      </w:pPr>
      <w:r w:rsidRPr="00121095">
        <w:rPr>
          <w:lang w:val="ru-RU"/>
        </w:rPr>
        <w:t>При наличии вины за невыполнение взятых на себя в рамках Договора обязанностей или выполнении их недолжным образом , Стороны несут ответственность в предусмотренном Договором и законами Эстонской Республики порядке и размере.</w:t>
      </w:r>
    </w:p>
    <w:p w14:paraId="543EC388" w14:textId="77777777" w:rsidR="003B5C21" w:rsidRPr="00121095" w:rsidRDefault="00121095">
      <w:pPr>
        <w:pStyle w:val="normal0"/>
        <w:numPr>
          <w:ilvl w:val="1"/>
          <w:numId w:val="3"/>
        </w:numPr>
        <w:ind w:hanging="720"/>
        <w:rPr>
          <w:lang w:val="ru-RU"/>
        </w:rPr>
      </w:pPr>
      <w:r w:rsidRPr="00121095">
        <w:rPr>
          <w:lang w:val="ru-RU"/>
        </w:rPr>
        <w:t xml:space="preserve">При задержке выполнения Сторонами установленных Договором платежных </w:t>
      </w:r>
      <w:r w:rsidRPr="00121095">
        <w:rPr>
          <w:lang w:val="ru-RU"/>
        </w:rPr>
        <w:lastRenderedPageBreak/>
        <w:t>обязанностей, другая Сторона имеет право требовать от задолжавшей Стороны пеню в размере 0,05 (ноль целых пять сотых) процента от неоплаченной в срок суммы за каждый просроченный день. При выплате задолженности первой гасится основная задолженность, а затем пеня.</w:t>
      </w:r>
    </w:p>
    <w:p w14:paraId="06E01E16" w14:textId="77777777" w:rsidR="003B5C21" w:rsidRPr="00121095" w:rsidRDefault="003B5C21">
      <w:pPr>
        <w:pStyle w:val="normal0"/>
        <w:rPr>
          <w:lang w:val="ru-RU"/>
        </w:rPr>
      </w:pPr>
    </w:p>
    <w:p w14:paraId="5EEEF820" w14:textId="77777777" w:rsidR="003B5C21" w:rsidRPr="00121095" w:rsidRDefault="00121095">
      <w:pPr>
        <w:pStyle w:val="normal0"/>
        <w:numPr>
          <w:ilvl w:val="0"/>
          <w:numId w:val="3"/>
        </w:numPr>
        <w:ind w:hanging="360"/>
        <w:rPr>
          <w:lang w:val="ru-RU"/>
        </w:rPr>
      </w:pPr>
      <w:r w:rsidRPr="00121095">
        <w:rPr>
          <w:b/>
          <w:lang w:val="ru-RU"/>
        </w:rPr>
        <w:t>ОКОНЧАТЕЛЬНЫЕ ПОЛОЖЕНИЯ</w:t>
      </w:r>
    </w:p>
    <w:p w14:paraId="10B1BE11" w14:textId="77777777" w:rsidR="003B5C21" w:rsidRPr="00121095" w:rsidRDefault="003B5C21">
      <w:pPr>
        <w:pStyle w:val="normal0"/>
        <w:ind w:left="360"/>
        <w:rPr>
          <w:lang w:val="ru-RU"/>
        </w:rPr>
      </w:pPr>
    </w:p>
    <w:p w14:paraId="0DD54EDF" w14:textId="77777777" w:rsidR="003B5C21" w:rsidRPr="00121095" w:rsidRDefault="00121095">
      <w:pPr>
        <w:pStyle w:val="normal0"/>
        <w:numPr>
          <w:ilvl w:val="1"/>
          <w:numId w:val="3"/>
        </w:numPr>
        <w:ind w:hanging="720"/>
        <w:rPr>
          <w:lang w:val="ru-RU"/>
        </w:rPr>
      </w:pPr>
      <w:bookmarkStart w:id="6" w:name="3dy6vkm" w:colFirst="0" w:colLast="0"/>
      <w:bookmarkEnd w:id="6"/>
      <w:r w:rsidRPr="00121095">
        <w:rPr>
          <w:lang w:val="ru-RU"/>
        </w:rPr>
        <w:t xml:space="preserve">Все извещения, связанные с выполнением, изменением, окончанием или оспариванием положений Договора следует представлять противоположной Стороне в письменном виде с </w:t>
      </w:r>
      <w:proofErr w:type="spellStart"/>
      <w:r w:rsidRPr="00121095">
        <w:rPr>
          <w:lang w:val="ru-RU"/>
        </w:rPr>
        <w:t>дигитальной</w:t>
      </w:r>
      <w:proofErr w:type="spellEnd"/>
      <w:r w:rsidRPr="00121095">
        <w:rPr>
          <w:lang w:val="ru-RU"/>
        </w:rPr>
        <w:t xml:space="preserve"> подписью на указанный в пункте 9 Договора адрес эл. почты. Иной обмен информации между Сторонами может происходить в подлежащей письменному воспроизводству форме.</w:t>
      </w:r>
    </w:p>
    <w:p w14:paraId="4B3F796F" w14:textId="77777777" w:rsidR="003B5C21" w:rsidRPr="00121095" w:rsidRDefault="00121095">
      <w:pPr>
        <w:pStyle w:val="normal0"/>
        <w:numPr>
          <w:ilvl w:val="1"/>
          <w:numId w:val="3"/>
        </w:numPr>
        <w:ind w:hanging="720"/>
        <w:rPr>
          <w:lang w:val="ru-RU"/>
        </w:rPr>
      </w:pPr>
      <w:r w:rsidRPr="00121095">
        <w:rPr>
          <w:lang w:val="ru-RU"/>
        </w:rPr>
        <w:t>Стороны информируют друг друга в подлежащей письменному воспроизведению форме обо всех изменениях контактных данных пункта 9 Договора.</w:t>
      </w:r>
    </w:p>
    <w:p w14:paraId="5D22688C" w14:textId="77777777" w:rsidR="003B5C21" w:rsidRPr="00121095" w:rsidRDefault="00121095">
      <w:pPr>
        <w:pStyle w:val="normal0"/>
        <w:numPr>
          <w:ilvl w:val="1"/>
          <w:numId w:val="3"/>
        </w:numPr>
        <w:ind w:hanging="720"/>
        <w:rPr>
          <w:lang w:val="ru-RU"/>
        </w:rPr>
      </w:pPr>
      <w:r w:rsidRPr="00121095">
        <w:rPr>
          <w:lang w:val="ru-RU"/>
        </w:rPr>
        <w:t>При заключении, исполнении, окончании, трактовках и разрешении споров применяется право Эстонской Республики.</w:t>
      </w:r>
    </w:p>
    <w:p w14:paraId="0C1198CE" w14:textId="77777777" w:rsidR="003B5C21" w:rsidRPr="00121095" w:rsidRDefault="00121095">
      <w:pPr>
        <w:pStyle w:val="normal0"/>
        <w:numPr>
          <w:ilvl w:val="1"/>
          <w:numId w:val="3"/>
        </w:numPr>
        <w:ind w:hanging="720"/>
        <w:rPr>
          <w:lang w:val="ru-RU"/>
        </w:rPr>
      </w:pPr>
      <w:r w:rsidRPr="00121095">
        <w:rPr>
          <w:lang w:val="ru-RU"/>
        </w:rPr>
        <w:t>При трактовке Договора следует исходить из общего реального волеизъявления Сторон, даже если оно отличается от значения обычно используемых слов. По вопросам, не отрегулированным Договором, Стороны исходят из установленных Школой актов и предписаний и законов Эстонской Республики.</w:t>
      </w:r>
    </w:p>
    <w:p w14:paraId="1A1FD76D" w14:textId="77777777" w:rsidR="003B5C21" w:rsidRPr="00121095" w:rsidRDefault="00121095">
      <w:pPr>
        <w:pStyle w:val="normal0"/>
        <w:numPr>
          <w:ilvl w:val="1"/>
          <w:numId w:val="3"/>
        </w:numPr>
        <w:ind w:hanging="720"/>
        <w:rPr>
          <w:lang w:val="ru-RU"/>
        </w:rPr>
      </w:pPr>
      <w:r w:rsidRPr="00121095">
        <w:rPr>
          <w:lang w:val="ru-RU"/>
        </w:rPr>
        <w:t>Если определённое положение Договора или его применение объявляется по любой причине полностью или частично утратившим законную силу, недействительным или не подлежащим выполнению, то Стороны, при необходимости, изменяют Договор, чтобы первоначальный смысл и цель Договора продолжали действовать по возможности в том же масштабе. Если Стороны не могут изменить Договор вышеперечисленным способом, то утратившее законную силу, недействительное или не подлежащее выполнению положение считается исключенным, при этом все оставшиеся в Договоре положения остаются в силе и действуют.</w:t>
      </w:r>
    </w:p>
    <w:p w14:paraId="52983A1A" w14:textId="77777777" w:rsidR="003B5C21" w:rsidRPr="00121095" w:rsidRDefault="00121095">
      <w:pPr>
        <w:pStyle w:val="normal0"/>
        <w:numPr>
          <w:ilvl w:val="1"/>
          <w:numId w:val="3"/>
        </w:numPr>
        <w:ind w:hanging="720"/>
        <w:rPr>
          <w:lang w:val="ru-RU"/>
        </w:rPr>
      </w:pPr>
      <w:r w:rsidRPr="00121095">
        <w:rPr>
          <w:lang w:val="ru-RU"/>
        </w:rPr>
        <w:t>Стороны подтверждают, что все положения Договора обговорены Сторонами, понятны Сторонам и полностью отвечают волеизъявлению Сторон.</w:t>
      </w:r>
    </w:p>
    <w:p w14:paraId="34F9D88E" w14:textId="77777777" w:rsidR="003B5C21" w:rsidRPr="00121095" w:rsidRDefault="00121095">
      <w:pPr>
        <w:pStyle w:val="normal0"/>
        <w:numPr>
          <w:ilvl w:val="1"/>
          <w:numId w:val="3"/>
        </w:numPr>
        <w:ind w:hanging="720"/>
        <w:rPr>
          <w:lang w:val="ru-RU"/>
        </w:rPr>
      </w:pPr>
      <w:r w:rsidRPr="00121095">
        <w:rPr>
          <w:lang w:val="ru-RU"/>
        </w:rPr>
        <w:t xml:space="preserve">Стороны разрешают исходящие из Договора споры в доброй вере методом переговоров. При </w:t>
      </w:r>
      <w:proofErr w:type="spellStart"/>
      <w:r w:rsidRPr="00121095">
        <w:rPr>
          <w:lang w:val="ru-RU"/>
        </w:rPr>
        <w:t>недостижении</w:t>
      </w:r>
      <w:proofErr w:type="spellEnd"/>
      <w:r w:rsidRPr="00121095">
        <w:rPr>
          <w:lang w:val="ru-RU"/>
        </w:rPr>
        <w:t xml:space="preserve"> соглашения спор разрешается в </w:t>
      </w:r>
      <w:proofErr w:type="spellStart"/>
      <w:r w:rsidRPr="00121095">
        <w:rPr>
          <w:lang w:val="ru-RU"/>
        </w:rPr>
        <w:t>Харьюском</w:t>
      </w:r>
      <w:proofErr w:type="spellEnd"/>
      <w:r w:rsidRPr="00121095">
        <w:rPr>
          <w:lang w:val="ru-RU"/>
        </w:rPr>
        <w:t xml:space="preserve"> уездном суде.</w:t>
      </w:r>
    </w:p>
    <w:p w14:paraId="6FF582A5" w14:textId="77777777" w:rsidR="003B5C21" w:rsidRPr="00121095" w:rsidRDefault="00121095">
      <w:pPr>
        <w:pStyle w:val="normal0"/>
        <w:numPr>
          <w:ilvl w:val="1"/>
          <w:numId w:val="3"/>
        </w:numPr>
        <w:ind w:hanging="720"/>
        <w:rPr>
          <w:lang w:val="ru-RU"/>
        </w:rPr>
      </w:pPr>
      <w:r w:rsidRPr="00121095">
        <w:rPr>
          <w:lang w:val="ru-RU"/>
        </w:rPr>
        <w:t>Данный Договор составлен в 2 (двух) обладающих равной юридической силой экземплярах, из которых каждой Стороне остается 1 (один) экземпляр. С момента подписания Договора считаются недействительными все заключенные ранее Сторонами по объекту Договора договоренности и соглашения.</w:t>
      </w:r>
    </w:p>
    <w:p w14:paraId="38A1E396" w14:textId="77777777" w:rsidR="003B5C21" w:rsidRPr="00121095" w:rsidRDefault="003B5C21">
      <w:pPr>
        <w:pStyle w:val="normal0"/>
        <w:ind w:left="720"/>
        <w:rPr>
          <w:lang w:val="ru-RU"/>
        </w:rPr>
      </w:pPr>
    </w:p>
    <w:p w14:paraId="35A4BDD8" w14:textId="77777777" w:rsidR="003B5C21" w:rsidRPr="00121095" w:rsidRDefault="00121095">
      <w:pPr>
        <w:pStyle w:val="normal0"/>
        <w:numPr>
          <w:ilvl w:val="0"/>
          <w:numId w:val="3"/>
        </w:numPr>
        <w:ind w:hanging="360"/>
        <w:rPr>
          <w:lang w:val="ru-RU"/>
        </w:rPr>
      </w:pPr>
      <w:bookmarkStart w:id="7" w:name="1t3h5sf" w:colFirst="0" w:colLast="0"/>
      <w:bookmarkEnd w:id="7"/>
      <w:r w:rsidRPr="00121095">
        <w:rPr>
          <w:b/>
          <w:lang w:val="ru-RU"/>
        </w:rPr>
        <w:t>КОНТАКТЫ СТОРОН</w:t>
      </w:r>
    </w:p>
    <w:p w14:paraId="0C13E4D5" w14:textId="77777777" w:rsidR="003B5C21" w:rsidRPr="00121095" w:rsidRDefault="003B5C21">
      <w:pPr>
        <w:pStyle w:val="normal0"/>
        <w:ind w:left="360"/>
        <w:rPr>
          <w:lang w:val="ru-RU"/>
        </w:rPr>
      </w:pPr>
    </w:p>
    <w:tbl>
      <w:tblPr>
        <w:tblStyle w:val="a"/>
        <w:tblW w:w="79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5"/>
        <w:gridCol w:w="3921"/>
      </w:tblGrid>
      <w:tr w:rsidR="003B5C21" w:rsidRPr="00121095" w14:paraId="1DB613AD" w14:textId="77777777">
        <w:tc>
          <w:tcPr>
            <w:tcW w:w="4015" w:type="dxa"/>
          </w:tcPr>
          <w:p w14:paraId="723E7F4A" w14:textId="77777777" w:rsidR="003B5C21" w:rsidRPr="00121095" w:rsidRDefault="00121095">
            <w:pPr>
              <w:pStyle w:val="normal0"/>
              <w:contextualSpacing w:val="0"/>
              <w:rPr>
                <w:lang w:val="ru-RU"/>
              </w:rPr>
            </w:pPr>
            <w:r w:rsidRPr="00121095">
              <w:rPr>
                <w:b/>
                <w:lang w:val="ru-RU"/>
              </w:rPr>
              <w:lastRenderedPageBreak/>
              <w:t>Школа:</w:t>
            </w:r>
          </w:p>
        </w:tc>
        <w:tc>
          <w:tcPr>
            <w:tcW w:w="3921" w:type="dxa"/>
          </w:tcPr>
          <w:p w14:paraId="62A637C3" w14:textId="77777777" w:rsidR="003B5C21" w:rsidRPr="00121095" w:rsidRDefault="00121095">
            <w:pPr>
              <w:pStyle w:val="normal0"/>
              <w:contextualSpacing w:val="0"/>
              <w:rPr>
                <w:lang w:val="ru-RU"/>
              </w:rPr>
            </w:pPr>
            <w:r w:rsidRPr="00121095">
              <w:rPr>
                <w:b/>
                <w:lang w:val="ru-RU"/>
              </w:rPr>
              <w:t>Родитель:</w:t>
            </w:r>
          </w:p>
        </w:tc>
      </w:tr>
      <w:tr w:rsidR="003B5C21" w:rsidRPr="00121095" w14:paraId="1BAE804C" w14:textId="77777777">
        <w:tc>
          <w:tcPr>
            <w:tcW w:w="4015" w:type="dxa"/>
          </w:tcPr>
          <w:p w14:paraId="6D1D9389" w14:textId="77777777" w:rsidR="003B5C21" w:rsidRPr="00121095" w:rsidRDefault="00121095">
            <w:pPr>
              <w:pStyle w:val="normal0"/>
              <w:contextualSpacing w:val="0"/>
              <w:rPr>
                <w:lang w:val="ru-RU"/>
              </w:rPr>
            </w:pPr>
            <w:r w:rsidRPr="00121095">
              <w:rPr>
                <w:lang w:val="ru-RU"/>
              </w:rPr>
              <w:t xml:space="preserve">SA </w:t>
            </w:r>
            <w:proofErr w:type="spellStart"/>
            <w:r w:rsidRPr="00121095">
              <w:rPr>
                <w:lang w:val="ru-RU"/>
              </w:rPr>
              <w:t>Avatud</w:t>
            </w:r>
            <w:proofErr w:type="spellEnd"/>
            <w:r w:rsidRPr="00121095">
              <w:rPr>
                <w:lang w:val="ru-RU"/>
              </w:rPr>
              <w:t xml:space="preserve"> </w:t>
            </w:r>
            <w:proofErr w:type="spellStart"/>
            <w:r w:rsidRPr="00121095">
              <w:rPr>
                <w:lang w:val="ru-RU"/>
              </w:rPr>
              <w:t>Kool</w:t>
            </w:r>
            <w:proofErr w:type="spellEnd"/>
          </w:p>
        </w:tc>
        <w:tc>
          <w:tcPr>
            <w:tcW w:w="3921" w:type="dxa"/>
          </w:tcPr>
          <w:p w14:paraId="22B1D7BF" w14:textId="77777777" w:rsidR="003B5C21" w:rsidRPr="00121095" w:rsidRDefault="00121095" w:rsidP="0031136C">
            <w:pPr>
              <w:pStyle w:val="normal0"/>
              <w:contextualSpacing w:val="0"/>
              <w:rPr>
                <w:lang w:val="ru-RU"/>
              </w:rPr>
            </w:pPr>
            <w:r w:rsidRPr="00121095">
              <w:rPr>
                <w:lang w:val="ru-RU"/>
              </w:rPr>
              <w:t>Имя</w:t>
            </w:r>
          </w:p>
        </w:tc>
      </w:tr>
      <w:tr w:rsidR="003B5C21" w:rsidRPr="00121095" w14:paraId="3AE61ACC" w14:textId="77777777">
        <w:tc>
          <w:tcPr>
            <w:tcW w:w="4015" w:type="dxa"/>
          </w:tcPr>
          <w:p w14:paraId="107CA925" w14:textId="77777777" w:rsidR="003B5C21" w:rsidRPr="00121095" w:rsidRDefault="00121095">
            <w:pPr>
              <w:pStyle w:val="normal0"/>
              <w:contextualSpacing w:val="0"/>
              <w:rPr>
                <w:lang w:val="ru-RU"/>
              </w:rPr>
            </w:pPr>
            <w:r w:rsidRPr="00121095">
              <w:rPr>
                <w:lang w:val="ru-RU"/>
              </w:rPr>
              <w:t>рег. код: 90012768</w:t>
            </w:r>
          </w:p>
        </w:tc>
        <w:tc>
          <w:tcPr>
            <w:tcW w:w="3921" w:type="dxa"/>
          </w:tcPr>
          <w:p w14:paraId="1971B980" w14:textId="77777777" w:rsidR="003B5C21" w:rsidRPr="00121095" w:rsidRDefault="0031136C">
            <w:pPr>
              <w:pStyle w:val="normal0"/>
              <w:contextualSpacing w:val="0"/>
              <w:rPr>
                <w:lang w:val="ru-RU"/>
              </w:rPr>
            </w:pPr>
            <w:r w:rsidRPr="00121095">
              <w:rPr>
                <w:lang w:val="ru-RU"/>
              </w:rPr>
              <w:t xml:space="preserve">Личный код: </w:t>
            </w:r>
          </w:p>
        </w:tc>
      </w:tr>
      <w:tr w:rsidR="003B5C21" w:rsidRPr="00121095" w14:paraId="0EE0F8D4" w14:textId="77777777">
        <w:tc>
          <w:tcPr>
            <w:tcW w:w="4015" w:type="dxa"/>
          </w:tcPr>
          <w:p w14:paraId="289EDFE6" w14:textId="77777777" w:rsidR="003B5C21" w:rsidRPr="00121095" w:rsidRDefault="00121095">
            <w:pPr>
              <w:pStyle w:val="normal0"/>
              <w:contextualSpacing w:val="0"/>
              <w:rPr>
                <w:lang w:val="ru-RU"/>
              </w:rPr>
            </w:pPr>
            <w:proofErr w:type="spellStart"/>
            <w:r w:rsidRPr="00121095">
              <w:rPr>
                <w:lang w:val="ru-RU"/>
              </w:rPr>
              <w:t>Карьямаа</w:t>
            </w:r>
            <w:proofErr w:type="spellEnd"/>
            <w:r w:rsidRPr="00121095">
              <w:rPr>
                <w:lang w:val="ru-RU"/>
              </w:rPr>
              <w:t xml:space="preserve"> 1, Таллинн 10416</w:t>
            </w:r>
          </w:p>
        </w:tc>
        <w:tc>
          <w:tcPr>
            <w:tcW w:w="3921" w:type="dxa"/>
          </w:tcPr>
          <w:p w14:paraId="72004195" w14:textId="77777777" w:rsidR="003B5C21" w:rsidRPr="00121095" w:rsidRDefault="0031136C">
            <w:pPr>
              <w:pStyle w:val="normal0"/>
              <w:contextualSpacing w:val="0"/>
              <w:rPr>
                <w:lang w:val="ru-RU"/>
              </w:rPr>
            </w:pPr>
            <w:r w:rsidRPr="00121095">
              <w:rPr>
                <w:lang w:val="ru-RU"/>
              </w:rPr>
              <w:t>Адрес</w:t>
            </w:r>
          </w:p>
        </w:tc>
      </w:tr>
      <w:tr w:rsidR="003B5C21" w:rsidRPr="00121095" w14:paraId="7A41186D" w14:textId="77777777">
        <w:tc>
          <w:tcPr>
            <w:tcW w:w="4015" w:type="dxa"/>
          </w:tcPr>
          <w:p w14:paraId="67B68EB1" w14:textId="77777777" w:rsidR="003B5C21" w:rsidRPr="00121095" w:rsidRDefault="00121095">
            <w:pPr>
              <w:pStyle w:val="normal0"/>
              <w:contextualSpacing w:val="0"/>
              <w:rPr>
                <w:lang w:val="ru-RU"/>
              </w:rPr>
            </w:pPr>
            <w:r w:rsidRPr="00121095">
              <w:rPr>
                <w:lang w:val="ru-RU"/>
              </w:rPr>
              <w:t xml:space="preserve">Тел.: </w:t>
            </w:r>
            <w:r w:rsidR="0031136C" w:rsidRPr="00121095">
              <w:rPr>
                <w:lang w:val="ru-RU"/>
              </w:rPr>
              <w:t>56625888</w:t>
            </w:r>
          </w:p>
        </w:tc>
        <w:tc>
          <w:tcPr>
            <w:tcW w:w="3921" w:type="dxa"/>
          </w:tcPr>
          <w:p w14:paraId="618D068C" w14:textId="77777777" w:rsidR="003B5C21" w:rsidRPr="00121095" w:rsidRDefault="0031136C">
            <w:pPr>
              <w:pStyle w:val="normal0"/>
              <w:contextualSpacing w:val="0"/>
              <w:rPr>
                <w:lang w:val="ru-RU"/>
              </w:rPr>
            </w:pPr>
            <w:r w:rsidRPr="00121095">
              <w:rPr>
                <w:lang w:val="ru-RU"/>
              </w:rPr>
              <w:t xml:space="preserve">Тел.: </w:t>
            </w:r>
          </w:p>
        </w:tc>
      </w:tr>
      <w:tr w:rsidR="003B5C21" w:rsidRPr="00121095" w14:paraId="5D89FBE6" w14:textId="77777777">
        <w:tc>
          <w:tcPr>
            <w:tcW w:w="4015" w:type="dxa"/>
          </w:tcPr>
          <w:p w14:paraId="2E52F932" w14:textId="77777777" w:rsidR="003B5C21" w:rsidRPr="00121095" w:rsidRDefault="00121095">
            <w:pPr>
              <w:pStyle w:val="normal0"/>
              <w:contextualSpacing w:val="0"/>
              <w:rPr>
                <w:lang w:val="ru-RU"/>
              </w:rPr>
            </w:pPr>
            <w:r w:rsidRPr="00121095">
              <w:rPr>
                <w:lang w:val="ru-RU"/>
              </w:rPr>
              <w:t xml:space="preserve">Эл. почта: </w:t>
            </w:r>
            <w:hyperlink r:id="rId8">
              <w:r w:rsidRPr="00121095">
                <w:rPr>
                  <w:color w:val="0563C1"/>
                  <w:u w:val="single"/>
                  <w:lang w:val="ru-RU"/>
                </w:rPr>
                <w:t>info@avatudkool.ee</w:t>
              </w:r>
            </w:hyperlink>
            <w:hyperlink r:id="rId9"/>
          </w:p>
        </w:tc>
        <w:tc>
          <w:tcPr>
            <w:tcW w:w="3921" w:type="dxa"/>
          </w:tcPr>
          <w:p w14:paraId="402EC6B6" w14:textId="77777777" w:rsidR="003B5C21" w:rsidRPr="00121095" w:rsidRDefault="0031136C">
            <w:pPr>
              <w:pStyle w:val="normal0"/>
              <w:contextualSpacing w:val="0"/>
              <w:rPr>
                <w:lang w:val="ru-RU"/>
              </w:rPr>
            </w:pPr>
            <w:r w:rsidRPr="00121095">
              <w:rPr>
                <w:lang w:val="ru-RU"/>
              </w:rPr>
              <w:t xml:space="preserve">Эл. почта: </w:t>
            </w:r>
          </w:p>
        </w:tc>
      </w:tr>
      <w:tr w:rsidR="003B5C21" w:rsidRPr="00121095" w14:paraId="66DE6884" w14:textId="77777777">
        <w:tc>
          <w:tcPr>
            <w:tcW w:w="4015" w:type="dxa"/>
          </w:tcPr>
          <w:p w14:paraId="119180D9" w14:textId="29CCA56B" w:rsidR="003B5C21" w:rsidRPr="00121095" w:rsidRDefault="00121095">
            <w:pPr>
              <w:pStyle w:val="normal0"/>
              <w:contextualSpacing w:val="0"/>
              <w:rPr>
                <w:lang w:val="ru-RU"/>
              </w:rPr>
            </w:pPr>
            <w:r w:rsidRPr="00121095">
              <w:rPr>
                <w:lang w:val="ru-RU"/>
              </w:rPr>
              <w:t>A/a: EE54220022</w:t>
            </w:r>
            <w:r w:rsidR="00DC0ACF">
              <w:rPr>
                <w:lang w:val="ru-RU"/>
              </w:rPr>
              <w:t>1</w:t>
            </w:r>
            <w:bookmarkStart w:id="8" w:name="_GoBack"/>
            <w:bookmarkEnd w:id="8"/>
            <w:r w:rsidRPr="00121095">
              <w:rPr>
                <w:lang w:val="ru-RU"/>
              </w:rPr>
              <w:t>059790946</w:t>
            </w:r>
          </w:p>
        </w:tc>
        <w:tc>
          <w:tcPr>
            <w:tcW w:w="3921" w:type="dxa"/>
          </w:tcPr>
          <w:p w14:paraId="1608B397" w14:textId="77777777" w:rsidR="003B5C21" w:rsidRPr="00121095" w:rsidRDefault="0031136C">
            <w:pPr>
              <w:pStyle w:val="normal0"/>
              <w:contextualSpacing w:val="0"/>
              <w:rPr>
                <w:lang w:val="ru-RU"/>
              </w:rPr>
            </w:pPr>
            <w:r w:rsidRPr="00121095">
              <w:rPr>
                <w:lang w:val="ru-RU"/>
              </w:rPr>
              <w:t xml:space="preserve">A/a: </w:t>
            </w:r>
          </w:p>
        </w:tc>
      </w:tr>
    </w:tbl>
    <w:p w14:paraId="7D5C86C9" w14:textId="77777777" w:rsidR="003B5C21" w:rsidRPr="00121095" w:rsidRDefault="003B5C21">
      <w:pPr>
        <w:pStyle w:val="normal0"/>
        <w:ind w:left="360"/>
        <w:rPr>
          <w:lang w:val="ru-RU"/>
        </w:rPr>
      </w:pPr>
    </w:p>
    <w:p w14:paraId="61ABD05E" w14:textId="77777777" w:rsidR="003B5C21" w:rsidRPr="00121095" w:rsidRDefault="003B5C21">
      <w:pPr>
        <w:pStyle w:val="normal0"/>
        <w:rPr>
          <w:lang w:val="ru-RU"/>
        </w:rPr>
      </w:pPr>
    </w:p>
    <w:p w14:paraId="17659006" w14:textId="77777777" w:rsidR="003B5C21" w:rsidRPr="00121095" w:rsidRDefault="003B5C21">
      <w:pPr>
        <w:pStyle w:val="normal0"/>
        <w:rPr>
          <w:lang w:val="ru-RU"/>
        </w:rPr>
      </w:pPr>
    </w:p>
    <w:p w14:paraId="2E5302E8" w14:textId="77777777" w:rsidR="003B5C21" w:rsidRPr="00121095" w:rsidRDefault="003B5C21">
      <w:pPr>
        <w:pStyle w:val="normal0"/>
        <w:rPr>
          <w:lang w:val="ru-RU"/>
        </w:rPr>
      </w:pPr>
    </w:p>
    <w:p w14:paraId="41A3581F" w14:textId="77777777" w:rsidR="003B5C21" w:rsidRPr="00121095" w:rsidRDefault="00121095">
      <w:pPr>
        <w:pStyle w:val="normal0"/>
        <w:tabs>
          <w:tab w:val="left" w:pos="4536"/>
        </w:tabs>
        <w:rPr>
          <w:lang w:val="ru-RU"/>
        </w:rPr>
      </w:pPr>
      <w:r w:rsidRPr="00121095">
        <w:rPr>
          <w:i/>
          <w:lang w:val="ru-RU"/>
        </w:rPr>
        <w:tab/>
      </w:r>
    </w:p>
    <w:p w14:paraId="32786EEF" w14:textId="77777777" w:rsidR="0031136C" w:rsidRPr="00121095" w:rsidRDefault="00121095" w:rsidP="0031136C">
      <w:pPr>
        <w:pStyle w:val="normal0"/>
        <w:tabs>
          <w:tab w:val="left" w:pos="4536"/>
        </w:tabs>
        <w:rPr>
          <w:lang w:val="ru-RU"/>
        </w:rPr>
      </w:pPr>
      <w:r w:rsidRPr="00121095">
        <w:rPr>
          <w:lang w:val="ru-RU"/>
        </w:rPr>
        <w:t xml:space="preserve">SA </w:t>
      </w:r>
      <w:proofErr w:type="spellStart"/>
      <w:r w:rsidRPr="00121095">
        <w:rPr>
          <w:lang w:val="ru-RU"/>
        </w:rPr>
        <w:t>Avatud</w:t>
      </w:r>
      <w:proofErr w:type="spellEnd"/>
      <w:r w:rsidRPr="00121095">
        <w:rPr>
          <w:lang w:val="ru-RU"/>
        </w:rPr>
        <w:t xml:space="preserve"> </w:t>
      </w:r>
      <w:proofErr w:type="spellStart"/>
      <w:r w:rsidRPr="00121095">
        <w:rPr>
          <w:lang w:val="ru-RU"/>
        </w:rPr>
        <w:t>Kool</w:t>
      </w:r>
      <w:proofErr w:type="spellEnd"/>
      <w:r w:rsidRPr="00121095">
        <w:rPr>
          <w:lang w:val="ru-RU"/>
        </w:rPr>
        <w:tab/>
      </w:r>
      <w:r w:rsidR="0031136C" w:rsidRPr="00121095">
        <w:rPr>
          <w:lang w:val="ru-RU"/>
        </w:rPr>
        <w:t>……………………………………………….</w:t>
      </w:r>
    </w:p>
    <w:p w14:paraId="5144A037" w14:textId="77777777" w:rsidR="0031136C" w:rsidRPr="00121095" w:rsidRDefault="0031136C" w:rsidP="0031136C">
      <w:pPr>
        <w:pStyle w:val="normal0"/>
        <w:tabs>
          <w:tab w:val="left" w:pos="4536"/>
        </w:tabs>
        <w:rPr>
          <w:lang w:val="ru-RU"/>
        </w:rPr>
      </w:pPr>
      <w:r w:rsidRPr="00121095">
        <w:rPr>
          <w:lang w:val="ru-RU"/>
        </w:rPr>
        <w:t xml:space="preserve">Хелен </w:t>
      </w:r>
      <w:proofErr w:type="spellStart"/>
      <w:r w:rsidRPr="00121095">
        <w:rPr>
          <w:lang w:val="ru-RU"/>
        </w:rPr>
        <w:t>Сабрак</w:t>
      </w:r>
      <w:proofErr w:type="spellEnd"/>
      <w:r w:rsidRPr="00121095">
        <w:rPr>
          <w:lang w:val="ru-RU"/>
        </w:rPr>
        <w:t>, член правления</w:t>
      </w:r>
      <w:r w:rsidRPr="00121095">
        <w:rPr>
          <w:lang w:val="ru-RU"/>
        </w:rPr>
        <w:tab/>
        <w:t>……………………………………………….</w:t>
      </w:r>
      <w:r w:rsidR="00121095" w:rsidRPr="00121095">
        <w:rPr>
          <w:lang w:val="ru-RU"/>
        </w:rPr>
        <w:t xml:space="preserve"> </w:t>
      </w:r>
    </w:p>
    <w:p w14:paraId="50C32C34" w14:textId="77777777" w:rsidR="003B5C21" w:rsidRPr="00121095" w:rsidRDefault="0031136C" w:rsidP="0031136C">
      <w:pPr>
        <w:pStyle w:val="normal0"/>
        <w:tabs>
          <w:tab w:val="left" w:pos="4536"/>
        </w:tabs>
        <w:rPr>
          <w:lang w:val="ru-RU"/>
        </w:rPr>
      </w:pPr>
      <w:r w:rsidRPr="00121095">
        <w:rPr>
          <w:lang w:val="ru-RU"/>
        </w:rPr>
        <w:tab/>
      </w:r>
      <w:r w:rsidR="00121095" w:rsidRPr="00121095">
        <w:rPr>
          <w:lang w:val="ru-RU"/>
        </w:rPr>
        <w:t>законный представитель</w:t>
      </w:r>
    </w:p>
    <w:p w14:paraId="6A83B901" w14:textId="77777777" w:rsidR="003B5C21" w:rsidRPr="00121095" w:rsidRDefault="003B5C21">
      <w:pPr>
        <w:pStyle w:val="normal0"/>
        <w:rPr>
          <w:lang w:val="ru-RU"/>
        </w:rPr>
      </w:pPr>
    </w:p>
    <w:p w14:paraId="5A5D4DB4" w14:textId="77777777" w:rsidR="003B5C21" w:rsidRPr="00121095" w:rsidRDefault="003B5C21">
      <w:pPr>
        <w:pStyle w:val="normal0"/>
        <w:rPr>
          <w:lang w:val="ru-RU"/>
        </w:rPr>
      </w:pPr>
    </w:p>
    <w:p w14:paraId="487AD346" w14:textId="77777777" w:rsidR="003B5C21" w:rsidRPr="00121095" w:rsidRDefault="003B5C21">
      <w:pPr>
        <w:pStyle w:val="normal0"/>
        <w:rPr>
          <w:lang w:val="ru-RU"/>
        </w:rPr>
      </w:pPr>
    </w:p>
    <w:p w14:paraId="2B07F8F3" w14:textId="77777777" w:rsidR="003B5C21" w:rsidRPr="00121095" w:rsidRDefault="00121095">
      <w:pPr>
        <w:pStyle w:val="normal0"/>
        <w:rPr>
          <w:lang w:val="ru-RU"/>
        </w:rPr>
      </w:pPr>
      <w:r w:rsidRPr="00121095">
        <w:rPr>
          <w:b/>
          <w:lang w:val="ru-RU"/>
        </w:rPr>
        <w:t>ПРИЛОЖЕНИЯ:</w:t>
      </w:r>
    </w:p>
    <w:p w14:paraId="6BE657EB" w14:textId="77777777" w:rsidR="003B5C21" w:rsidRPr="00121095" w:rsidRDefault="00121095">
      <w:pPr>
        <w:pStyle w:val="normal0"/>
        <w:numPr>
          <w:ilvl w:val="0"/>
          <w:numId w:val="2"/>
        </w:numPr>
        <w:ind w:hanging="360"/>
        <w:contextualSpacing/>
        <w:rPr>
          <w:lang w:val="ru-RU"/>
        </w:rPr>
      </w:pPr>
      <w:r w:rsidRPr="00121095">
        <w:rPr>
          <w:lang w:val="ru-RU"/>
        </w:rPr>
        <w:t>Учебная программа;</w:t>
      </w:r>
    </w:p>
    <w:p w14:paraId="7EC7C3CF" w14:textId="77777777" w:rsidR="003B5C21" w:rsidRPr="00121095" w:rsidRDefault="00121095">
      <w:pPr>
        <w:pStyle w:val="normal0"/>
        <w:numPr>
          <w:ilvl w:val="0"/>
          <w:numId w:val="2"/>
        </w:numPr>
        <w:ind w:hanging="360"/>
        <w:contextualSpacing/>
        <w:rPr>
          <w:lang w:val="ru-RU"/>
        </w:rPr>
      </w:pPr>
      <w:bookmarkStart w:id="9" w:name="_4d34og8" w:colFirst="0" w:colLast="0"/>
      <w:bookmarkEnd w:id="9"/>
      <w:r w:rsidRPr="00121095">
        <w:rPr>
          <w:lang w:val="ru-RU"/>
        </w:rPr>
        <w:t>Копия свидетельства рождения Ученика;</w:t>
      </w:r>
    </w:p>
    <w:p w14:paraId="50AFDCB3" w14:textId="77777777" w:rsidR="003B5C21" w:rsidRPr="00121095" w:rsidRDefault="00121095">
      <w:pPr>
        <w:pStyle w:val="normal0"/>
        <w:numPr>
          <w:ilvl w:val="0"/>
          <w:numId w:val="2"/>
        </w:numPr>
        <w:ind w:hanging="360"/>
        <w:contextualSpacing/>
        <w:rPr>
          <w:lang w:val="ru-RU"/>
        </w:rPr>
      </w:pPr>
      <w:r w:rsidRPr="00121095">
        <w:rPr>
          <w:lang w:val="ru-RU"/>
        </w:rPr>
        <w:t>Копия удостоверяющего личность документа Родителя;</w:t>
      </w:r>
    </w:p>
    <w:p w14:paraId="05B2ACA7" w14:textId="77777777" w:rsidR="003B5C21" w:rsidRPr="00121095" w:rsidRDefault="00121095">
      <w:pPr>
        <w:pStyle w:val="normal0"/>
        <w:numPr>
          <w:ilvl w:val="0"/>
          <w:numId w:val="2"/>
        </w:numPr>
        <w:ind w:hanging="360"/>
        <w:contextualSpacing/>
        <w:rPr>
          <w:lang w:val="ru-RU"/>
        </w:rPr>
      </w:pPr>
      <w:r w:rsidRPr="00121095">
        <w:rPr>
          <w:lang w:val="ru-RU"/>
        </w:rPr>
        <w:t>Карта здоровья Ученика;</w:t>
      </w:r>
    </w:p>
    <w:p w14:paraId="32962C2E" w14:textId="77777777" w:rsidR="003B5C21" w:rsidRPr="00121095" w:rsidRDefault="00121095">
      <w:pPr>
        <w:pStyle w:val="normal0"/>
        <w:numPr>
          <w:ilvl w:val="0"/>
          <w:numId w:val="2"/>
        </w:numPr>
        <w:ind w:hanging="360"/>
        <w:contextualSpacing/>
        <w:rPr>
          <w:lang w:val="ru-RU"/>
        </w:rPr>
      </w:pPr>
      <w:r w:rsidRPr="00121095">
        <w:rPr>
          <w:lang w:val="ru-RU"/>
        </w:rPr>
        <w:t>Выписка из ученической книжки.</w:t>
      </w:r>
      <w:r w:rsidRPr="00121095">
        <w:rPr>
          <w:vertAlign w:val="superscript"/>
          <w:lang w:val="ru-RU"/>
        </w:rPr>
        <w:footnoteReference w:id="1"/>
      </w:r>
    </w:p>
    <w:sectPr w:rsidR="003B5C21" w:rsidRPr="00121095">
      <w:headerReference w:type="default" r:id="rId10"/>
      <w:footerReference w:type="default" r:id="rId11"/>
      <w:pgSz w:w="11906" w:h="16838"/>
      <w:pgMar w:top="1440" w:right="1700" w:bottom="1440" w:left="179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47EB4" w14:textId="77777777" w:rsidR="00121095" w:rsidRDefault="00121095">
      <w:pPr>
        <w:spacing w:line="240" w:lineRule="auto"/>
      </w:pPr>
      <w:r>
        <w:separator/>
      </w:r>
    </w:p>
  </w:endnote>
  <w:endnote w:type="continuationSeparator" w:id="0">
    <w:p w14:paraId="5B5332AB" w14:textId="77777777" w:rsidR="00121095" w:rsidRDefault="00121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9681" w14:textId="77777777" w:rsidR="00121095" w:rsidRDefault="00121095">
    <w:pPr>
      <w:pStyle w:val="normal0"/>
      <w:tabs>
        <w:tab w:val="center" w:pos="4536"/>
        <w:tab w:val="right" w:pos="9072"/>
      </w:tabs>
      <w:spacing w:after="709" w:line="240" w:lineRule="auto"/>
      <w:jc w:val="center"/>
    </w:pPr>
    <w:r>
      <w:t xml:space="preserve"> </w:t>
    </w:r>
    <w:r>
      <w:fldChar w:fldCharType="begin"/>
    </w:r>
    <w:r>
      <w:instrText>PAGE</w:instrText>
    </w:r>
    <w:r>
      <w:fldChar w:fldCharType="separate"/>
    </w:r>
    <w:r w:rsidR="00DC0ACF">
      <w:rPr>
        <w:noProof/>
      </w:rPr>
      <w:t>1</w:t>
    </w:r>
    <w:r>
      <w:fldChar w:fldCharType="end"/>
    </w:r>
    <w:r>
      <w:t xml:space="preserve"> / </w:t>
    </w:r>
    <w:r>
      <w:fldChar w:fldCharType="begin"/>
    </w:r>
    <w:r>
      <w:instrText>NUMPAGES</w:instrText>
    </w:r>
    <w:r>
      <w:fldChar w:fldCharType="separate"/>
    </w:r>
    <w:r w:rsidR="00DC0ACF">
      <w:rPr>
        <w:noProof/>
      </w:rPr>
      <w:t>7</w:t>
    </w:r>
    <w:r>
      <w:fldChar w:fldCharType="end"/>
    </w:r>
  </w:p>
  <w:p w14:paraId="184A9687" w14:textId="77777777" w:rsidR="00121095" w:rsidRDefault="00121095">
    <w:pPr>
      <w:pStyle w:val="normal0"/>
      <w:tabs>
        <w:tab w:val="center" w:pos="4536"/>
        <w:tab w:val="right" w:pos="9072"/>
      </w:tabs>
      <w:spacing w:after="709"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AC50" w14:textId="77777777" w:rsidR="00121095" w:rsidRDefault="00121095">
      <w:pPr>
        <w:spacing w:line="240" w:lineRule="auto"/>
      </w:pPr>
      <w:r>
        <w:separator/>
      </w:r>
    </w:p>
  </w:footnote>
  <w:footnote w:type="continuationSeparator" w:id="0">
    <w:p w14:paraId="5342875B" w14:textId="77777777" w:rsidR="00121095" w:rsidRDefault="00121095">
      <w:pPr>
        <w:spacing w:line="240" w:lineRule="auto"/>
      </w:pPr>
      <w:r>
        <w:continuationSeparator/>
      </w:r>
    </w:p>
  </w:footnote>
  <w:footnote w:id="1">
    <w:p w14:paraId="1324778E" w14:textId="77777777" w:rsidR="00121095" w:rsidRDefault="00121095">
      <w:pPr>
        <w:pStyle w:val="normal0"/>
        <w:spacing w:line="240" w:lineRule="auto"/>
      </w:pPr>
      <w:r>
        <w:rPr>
          <w:vertAlign w:val="superscript"/>
        </w:rPr>
        <w:footnoteRef/>
      </w:r>
      <w:r>
        <w:rPr>
          <w:sz w:val="20"/>
          <w:szCs w:val="20"/>
        </w:rPr>
        <w:t xml:space="preserve"> </w:t>
      </w:r>
      <w:proofErr w:type="spellStart"/>
      <w:proofErr w:type="gramStart"/>
      <w:r>
        <w:rPr>
          <w:sz w:val="20"/>
          <w:szCs w:val="20"/>
        </w:rPr>
        <w:t>Требуется</w:t>
      </w:r>
      <w:proofErr w:type="spellEnd"/>
      <w:r>
        <w:rPr>
          <w:sz w:val="20"/>
          <w:szCs w:val="20"/>
        </w:rPr>
        <w:t xml:space="preserve"> </w:t>
      </w:r>
      <w:proofErr w:type="spellStart"/>
      <w:r>
        <w:rPr>
          <w:sz w:val="20"/>
          <w:szCs w:val="20"/>
        </w:rPr>
        <w:t>при</w:t>
      </w:r>
      <w:proofErr w:type="spellEnd"/>
      <w:r>
        <w:rPr>
          <w:sz w:val="20"/>
          <w:szCs w:val="20"/>
        </w:rPr>
        <w:t xml:space="preserve"> </w:t>
      </w:r>
      <w:proofErr w:type="spellStart"/>
      <w:r>
        <w:rPr>
          <w:sz w:val="20"/>
          <w:szCs w:val="20"/>
        </w:rPr>
        <w:t>поступлении</w:t>
      </w:r>
      <w:proofErr w:type="spellEnd"/>
      <w:r>
        <w:rPr>
          <w:sz w:val="20"/>
          <w:szCs w:val="20"/>
        </w:rPr>
        <w:t xml:space="preserve"> </w:t>
      </w:r>
      <w:proofErr w:type="spellStart"/>
      <w:r>
        <w:rPr>
          <w:sz w:val="20"/>
          <w:szCs w:val="20"/>
        </w:rPr>
        <w:t>Ученика</w:t>
      </w:r>
      <w:proofErr w:type="spellEnd"/>
      <w:r>
        <w:rPr>
          <w:sz w:val="20"/>
          <w:szCs w:val="20"/>
        </w:rPr>
        <w:t xml:space="preserve"> </w:t>
      </w:r>
      <w:proofErr w:type="spellStart"/>
      <w:r>
        <w:rPr>
          <w:sz w:val="20"/>
          <w:szCs w:val="20"/>
        </w:rPr>
        <w:t>во</w:t>
      </w:r>
      <w:proofErr w:type="spellEnd"/>
      <w:r>
        <w:rPr>
          <w:sz w:val="20"/>
          <w:szCs w:val="20"/>
        </w:rPr>
        <w:t xml:space="preserve"> 2 </w:t>
      </w:r>
      <w:proofErr w:type="spellStart"/>
      <w:r>
        <w:rPr>
          <w:sz w:val="20"/>
          <w:szCs w:val="20"/>
        </w:rPr>
        <w:t>или</w:t>
      </w:r>
      <w:proofErr w:type="spellEnd"/>
      <w:r>
        <w:rPr>
          <w:sz w:val="20"/>
          <w:szCs w:val="20"/>
        </w:rPr>
        <w:t xml:space="preserve"> 3 </w:t>
      </w:r>
      <w:proofErr w:type="spellStart"/>
      <w:r>
        <w:rPr>
          <w:sz w:val="20"/>
          <w:szCs w:val="20"/>
        </w:rPr>
        <w:t>класс</w:t>
      </w:r>
      <w:proofErr w:type="spellEnd"/>
      <w:r>
        <w:rPr>
          <w:sz w:val="20"/>
          <w:szCs w:val="20"/>
        </w:rPr>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8184" w14:textId="77777777" w:rsidR="00121095" w:rsidRDefault="00121095">
    <w:pPr>
      <w:pStyle w:val="normal0"/>
      <w:tabs>
        <w:tab w:val="center" w:pos="4320"/>
        <w:tab w:val="right" w:pos="8640"/>
      </w:tabs>
      <w:spacing w:before="709" w:line="240" w:lineRule="auto"/>
      <w:ind w:right="-1044" w:hanging="993"/>
      <w:jc w:val="left"/>
    </w:pPr>
    <w:r>
      <w:rPr>
        <w:noProof/>
      </w:rPr>
      <w:drawing>
        <wp:inline distT="114300" distB="114300" distL="114300" distR="114300" wp14:anchorId="1EAE7F1A" wp14:editId="274EBFE5">
          <wp:extent cx="1568768" cy="823885"/>
          <wp:effectExtent l="0" t="0" r="0" b="0"/>
          <wp:docPr id="1" name="image01.jpg" descr="logo_rus.jpg"/>
          <wp:cNvGraphicFramePr/>
          <a:graphic xmlns:a="http://schemas.openxmlformats.org/drawingml/2006/main">
            <a:graphicData uri="http://schemas.openxmlformats.org/drawingml/2006/picture">
              <pic:pic xmlns:pic="http://schemas.openxmlformats.org/drawingml/2006/picture">
                <pic:nvPicPr>
                  <pic:cNvPr id="0" name="image01.jpg" descr="logo_rus.jpg"/>
                  <pic:cNvPicPr preferRelativeResize="0"/>
                </pic:nvPicPr>
                <pic:blipFill>
                  <a:blip r:embed="rId1"/>
                  <a:srcRect/>
                  <a:stretch>
                    <a:fillRect/>
                  </a:stretch>
                </pic:blipFill>
                <pic:spPr>
                  <a:xfrm>
                    <a:off x="0" y="0"/>
                    <a:ext cx="1568768" cy="82388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41F"/>
    <w:multiLevelType w:val="multilevel"/>
    <w:tmpl w:val="082E4EBA"/>
    <w:lvl w:ilvl="0">
      <w:start w:val="1"/>
      <w:numFmt w:val="decimal"/>
      <w:lvlText w:val="%1."/>
      <w:lvlJc w:val="left"/>
      <w:pPr>
        <w:ind w:left="360" w:firstLine="0"/>
      </w:pPr>
      <w:rPr>
        <w:b/>
      </w:r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3EFB58FC"/>
    <w:multiLevelType w:val="multilevel"/>
    <w:tmpl w:val="2ECCD12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D946E50"/>
    <w:multiLevelType w:val="multilevel"/>
    <w:tmpl w:val="85F810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5C21"/>
    <w:rsid w:val="00121095"/>
    <w:rsid w:val="0031136C"/>
    <w:rsid w:val="003B5C21"/>
    <w:rsid w:val="00704249"/>
    <w:rsid w:val="00DC0ACF"/>
    <w:rsid w:val="00EE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4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color w:val="000000"/>
        <w:sz w:val="22"/>
        <w:szCs w:val="22"/>
        <w:lang w:val="en-US" w:eastAsia="en-US" w:bidi="ar-SA"/>
      </w:rPr>
    </w:rPrDefault>
    <w:pPrDefault>
      <w:pPr>
        <w:widowControl w:val="0"/>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1136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3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color w:val="000000"/>
        <w:sz w:val="22"/>
        <w:szCs w:val="22"/>
        <w:lang w:val="en-US" w:eastAsia="en-US" w:bidi="ar-SA"/>
      </w:rPr>
    </w:rPrDefault>
    <w:pPrDefault>
      <w:pPr>
        <w:widowControl w:val="0"/>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1136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3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vatudkool.ee" TargetMode="External"/><Relationship Id="rId9" Type="http://schemas.openxmlformats.org/officeDocument/2006/relationships/hyperlink" Target="mailto:info@avatudkool.e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2067</Words>
  <Characters>11783</Characters>
  <Application>Microsoft Macintosh Word</Application>
  <DocSecurity>0</DocSecurity>
  <Lines>98</Lines>
  <Paragraphs>27</Paragraphs>
  <ScaleCrop>false</ScaleCrop>
  <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Kalle</cp:lastModifiedBy>
  <cp:revision>5</cp:revision>
  <dcterms:created xsi:type="dcterms:W3CDTF">2017-01-27T07:40:00Z</dcterms:created>
  <dcterms:modified xsi:type="dcterms:W3CDTF">2017-02-09T20:57:00Z</dcterms:modified>
</cp:coreProperties>
</file>